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BDCC" w14:textId="75BAB6EF" w:rsidR="00A21837" w:rsidRPr="00A21837" w:rsidRDefault="00A21837" w:rsidP="00A21837">
      <w:pPr>
        <w:ind w:right="55"/>
        <w:jc w:val="center"/>
        <w:rPr>
          <w:rFonts w:ascii="Garamond" w:hAnsi="Garamond" w:cs="Arial"/>
          <w:iCs/>
          <w:sz w:val="22"/>
        </w:rPr>
      </w:pPr>
    </w:p>
    <w:p w14:paraId="34F2FF12" w14:textId="77777777" w:rsidR="00A21837" w:rsidRPr="00A21837" w:rsidRDefault="00A21837" w:rsidP="00A21837">
      <w:pPr>
        <w:ind w:right="55"/>
        <w:jc w:val="center"/>
        <w:rPr>
          <w:rFonts w:ascii="Garamond" w:hAnsi="Garamond" w:cs="Arial"/>
          <w:iCs/>
          <w:sz w:val="22"/>
        </w:rPr>
      </w:pPr>
    </w:p>
    <w:p w14:paraId="693025B6" w14:textId="77777777" w:rsidR="00A21837" w:rsidRPr="00A21837" w:rsidRDefault="00A21837" w:rsidP="00A21837">
      <w:pPr>
        <w:ind w:right="55"/>
        <w:jc w:val="center"/>
        <w:rPr>
          <w:rFonts w:ascii="Garamond" w:hAnsi="Garamond" w:cs="Arial"/>
          <w:iCs/>
          <w:sz w:val="22"/>
        </w:rPr>
      </w:pPr>
    </w:p>
    <w:p w14:paraId="77239E97" w14:textId="77777777" w:rsidR="00A21837" w:rsidRPr="00A21837" w:rsidRDefault="00A21837" w:rsidP="00A21837">
      <w:pPr>
        <w:ind w:right="55"/>
        <w:jc w:val="center"/>
        <w:rPr>
          <w:rFonts w:ascii="Garamond" w:hAnsi="Garamond"/>
          <w:b/>
          <w:bCs/>
          <w:sz w:val="28"/>
          <w:szCs w:val="28"/>
        </w:rPr>
      </w:pPr>
      <w:r w:rsidRPr="00A21837">
        <w:rPr>
          <w:rFonts w:ascii="Garamond" w:hAnsi="Garamond" w:cs="Arial"/>
          <w:b/>
          <w:bCs/>
          <w:iCs/>
          <w:sz w:val="28"/>
          <w:szCs w:val="28"/>
        </w:rPr>
        <w:t>Emberi Erőforrások Minisztériuma</w:t>
      </w:r>
    </w:p>
    <w:p w14:paraId="2C880124" w14:textId="77777777" w:rsidR="00A21837" w:rsidRPr="00A21837" w:rsidRDefault="00A21837" w:rsidP="00A21837">
      <w:pPr>
        <w:pStyle w:val="Cmsor3"/>
        <w:ind w:right="55"/>
        <w:jc w:val="center"/>
        <w:rPr>
          <w:b/>
          <w:sz w:val="28"/>
          <w:szCs w:val="28"/>
          <w:u w:val="none"/>
        </w:rPr>
      </w:pPr>
      <w:r w:rsidRPr="00A21837">
        <w:rPr>
          <w:b/>
          <w:sz w:val="28"/>
          <w:szCs w:val="28"/>
          <w:u w:val="none"/>
        </w:rPr>
        <w:t>Központi Ügyfélszolgálati Iroda</w:t>
      </w:r>
    </w:p>
    <w:p w14:paraId="78A08656" w14:textId="77777777" w:rsidR="00A21837" w:rsidRPr="00A21837" w:rsidRDefault="00A21837" w:rsidP="00A21837">
      <w:pPr>
        <w:ind w:right="55"/>
        <w:jc w:val="center"/>
        <w:rPr>
          <w:rFonts w:ascii="Garamond" w:hAnsi="Garamond"/>
          <w:b/>
          <w:sz w:val="28"/>
          <w:szCs w:val="28"/>
        </w:rPr>
      </w:pPr>
    </w:p>
    <w:p w14:paraId="414E7D4A" w14:textId="77777777" w:rsidR="00A21837" w:rsidRPr="00A21837" w:rsidRDefault="00A21837" w:rsidP="00A21837">
      <w:pPr>
        <w:ind w:right="55"/>
        <w:jc w:val="center"/>
        <w:rPr>
          <w:rFonts w:ascii="Garamond" w:hAnsi="Garamond"/>
          <w:b/>
          <w:sz w:val="28"/>
          <w:szCs w:val="28"/>
        </w:rPr>
      </w:pPr>
    </w:p>
    <w:p w14:paraId="7B295705" w14:textId="77777777" w:rsidR="00A21837" w:rsidRPr="00A21837" w:rsidRDefault="00A21837" w:rsidP="00A21837">
      <w:pPr>
        <w:ind w:right="55"/>
        <w:jc w:val="center"/>
        <w:rPr>
          <w:rFonts w:ascii="Garamond" w:hAnsi="Garamond"/>
          <w:b/>
          <w:sz w:val="28"/>
          <w:szCs w:val="28"/>
        </w:rPr>
      </w:pPr>
    </w:p>
    <w:p w14:paraId="7BFC6488" w14:textId="77777777" w:rsidR="00A21837" w:rsidRPr="00A21837" w:rsidRDefault="00A21837" w:rsidP="00A21837">
      <w:pPr>
        <w:ind w:right="55"/>
        <w:jc w:val="center"/>
        <w:rPr>
          <w:rFonts w:ascii="Garamond" w:hAnsi="Garamond"/>
          <w:b/>
          <w:sz w:val="28"/>
          <w:szCs w:val="28"/>
        </w:rPr>
      </w:pPr>
    </w:p>
    <w:p w14:paraId="1CA9B037" w14:textId="77777777" w:rsidR="00A21837" w:rsidRPr="00A21837" w:rsidRDefault="00A21837" w:rsidP="00A21837">
      <w:pPr>
        <w:ind w:right="55"/>
        <w:jc w:val="center"/>
        <w:rPr>
          <w:rFonts w:ascii="Garamond" w:hAnsi="Garamond"/>
          <w:b/>
          <w:sz w:val="28"/>
          <w:szCs w:val="28"/>
        </w:rPr>
      </w:pPr>
    </w:p>
    <w:p w14:paraId="34D9FCBB" w14:textId="77777777" w:rsidR="00A21837" w:rsidRPr="00A21837" w:rsidRDefault="00A21837" w:rsidP="00A21837">
      <w:pPr>
        <w:ind w:right="55"/>
        <w:jc w:val="center"/>
        <w:rPr>
          <w:rFonts w:ascii="Garamond" w:hAnsi="Garamond"/>
          <w:b/>
          <w:sz w:val="28"/>
          <w:szCs w:val="28"/>
        </w:rPr>
      </w:pPr>
    </w:p>
    <w:p w14:paraId="29C1681A" w14:textId="77777777" w:rsidR="00A21837" w:rsidRPr="00A21837" w:rsidRDefault="00A21837" w:rsidP="00A21837">
      <w:pPr>
        <w:ind w:right="55"/>
        <w:jc w:val="center"/>
        <w:rPr>
          <w:rFonts w:ascii="Garamond" w:hAnsi="Garamond"/>
          <w:b/>
          <w:sz w:val="28"/>
          <w:szCs w:val="28"/>
        </w:rPr>
      </w:pPr>
    </w:p>
    <w:p w14:paraId="7BC382EF" w14:textId="77777777" w:rsidR="00A21837" w:rsidRPr="00A21837" w:rsidRDefault="00A21837" w:rsidP="00A21837">
      <w:pPr>
        <w:ind w:right="55"/>
        <w:jc w:val="center"/>
        <w:rPr>
          <w:rFonts w:ascii="Garamond" w:hAnsi="Garamond"/>
          <w:b/>
          <w:sz w:val="28"/>
          <w:szCs w:val="28"/>
        </w:rPr>
      </w:pPr>
    </w:p>
    <w:p w14:paraId="168314B2" w14:textId="77777777" w:rsidR="00A21837" w:rsidRPr="00A21837" w:rsidRDefault="00A21837" w:rsidP="00A21837">
      <w:pPr>
        <w:ind w:right="55"/>
        <w:jc w:val="center"/>
        <w:rPr>
          <w:rFonts w:ascii="Garamond" w:hAnsi="Garamond"/>
          <w:b/>
          <w:sz w:val="28"/>
          <w:szCs w:val="28"/>
        </w:rPr>
      </w:pPr>
    </w:p>
    <w:p w14:paraId="3DBDAC88" w14:textId="77777777" w:rsidR="00A21837" w:rsidRPr="00A21837" w:rsidRDefault="00A21837" w:rsidP="00A21837">
      <w:pPr>
        <w:ind w:right="55"/>
        <w:jc w:val="center"/>
        <w:rPr>
          <w:rFonts w:ascii="Garamond" w:hAnsi="Garamond"/>
          <w:b/>
          <w:bCs/>
          <w:sz w:val="28"/>
          <w:szCs w:val="28"/>
        </w:rPr>
      </w:pPr>
      <w:r w:rsidRPr="00A21837">
        <w:rPr>
          <w:rFonts w:ascii="Garamond" w:hAnsi="Garamond"/>
          <w:b/>
          <w:bCs/>
          <w:sz w:val="28"/>
          <w:szCs w:val="28"/>
        </w:rPr>
        <w:t>A megváltozott munkaképességű személyek ellátásai</w:t>
      </w:r>
    </w:p>
    <w:p w14:paraId="3090BC44" w14:textId="77777777" w:rsidR="00A21837" w:rsidRPr="00A21837" w:rsidRDefault="00A21837" w:rsidP="00A21837">
      <w:pPr>
        <w:ind w:right="55"/>
        <w:jc w:val="center"/>
        <w:rPr>
          <w:rFonts w:ascii="Garamond" w:hAnsi="Garamond"/>
          <w:b/>
          <w:bCs/>
          <w:sz w:val="28"/>
          <w:szCs w:val="28"/>
        </w:rPr>
      </w:pPr>
    </w:p>
    <w:p w14:paraId="3B9354E5" w14:textId="77777777" w:rsidR="00A21837" w:rsidRPr="00A21837" w:rsidRDefault="00A21837" w:rsidP="00A21837">
      <w:pPr>
        <w:ind w:right="55"/>
        <w:jc w:val="center"/>
        <w:rPr>
          <w:rFonts w:ascii="Garamond" w:hAnsi="Garamond"/>
          <w:b/>
          <w:bCs/>
          <w:sz w:val="28"/>
          <w:szCs w:val="28"/>
        </w:rPr>
      </w:pPr>
    </w:p>
    <w:p w14:paraId="1E2CA704" w14:textId="77777777" w:rsidR="00A21837" w:rsidRPr="00A21837" w:rsidRDefault="00A21837" w:rsidP="00A21837">
      <w:pPr>
        <w:ind w:right="55"/>
        <w:jc w:val="center"/>
        <w:rPr>
          <w:rFonts w:ascii="Garamond" w:hAnsi="Garamond"/>
          <w:b/>
          <w:sz w:val="28"/>
          <w:szCs w:val="28"/>
        </w:rPr>
      </w:pPr>
    </w:p>
    <w:p w14:paraId="3210056B" w14:textId="77777777" w:rsidR="00A21837" w:rsidRPr="00A21837" w:rsidRDefault="00A21837" w:rsidP="00A21837">
      <w:pPr>
        <w:ind w:right="55"/>
        <w:jc w:val="center"/>
        <w:rPr>
          <w:rFonts w:ascii="Garamond" w:hAnsi="Garamond"/>
          <w:b/>
          <w:sz w:val="28"/>
          <w:szCs w:val="28"/>
        </w:rPr>
      </w:pPr>
    </w:p>
    <w:p w14:paraId="2BAC9FDB" w14:textId="77777777" w:rsidR="00A21837" w:rsidRPr="00A21837" w:rsidRDefault="00A21837" w:rsidP="00A21837">
      <w:pPr>
        <w:ind w:right="55"/>
        <w:jc w:val="center"/>
        <w:rPr>
          <w:rFonts w:ascii="Garamond" w:hAnsi="Garamond"/>
          <w:b/>
          <w:sz w:val="28"/>
          <w:szCs w:val="28"/>
        </w:rPr>
      </w:pPr>
    </w:p>
    <w:p w14:paraId="187D6110" w14:textId="77777777" w:rsidR="00A21837" w:rsidRPr="00A21837" w:rsidRDefault="00A21837" w:rsidP="00A21837">
      <w:pPr>
        <w:ind w:right="55"/>
        <w:jc w:val="center"/>
        <w:rPr>
          <w:rFonts w:ascii="Garamond" w:hAnsi="Garamond"/>
          <w:b/>
          <w:sz w:val="28"/>
          <w:szCs w:val="28"/>
        </w:rPr>
      </w:pPr>
    </w:p>
    <w:p w14:paraId="1D0167C0" w14:textId="77777777" w:rsidR="00A21837" w:rsidRPr="00A21837" w:rsidRDefault="00A21837" w:rsidP="00A21837">
      <w:pPr>
        <w:ind w:right="55"/>
        <w:jc w:val="center"/>
        <w:rPr>
          <w:rFonts w:ascii="Garamond" w:hAnsi="Garamond"/>
          <w:b/>
          <w:sz w:val="28"/>
          <w:szCs w:val="28"/>
        </w:rPr>
      </w:pPr>
    </w:p>
    <w:p w14:paraId="59F5E86C" w14:textId="77777777" w:rsidR="00A21837" w:rsidRPr="00A21837" w:rsidRDefault="00A21837" w:rsidP="00A21837">
      <w:pPr>
        <w:ind w:right="55"/>
        <w:jc w:val="center"/>
        <w:rPr>
          <w:rFonts w:ascii="Garamond" w:hAnsi="Garamond"/>
          <w:b/>
          <w:sz w:val="28"/>
          <w:szCs w:val="28"/>
        </w:rPr>
      </w:pPr>
    </w:p>
    <w:p w14:paraId="49E24F80" w14:textId="77777777" w:rsidR="00A21837" w:rsidRPr="00A21837" w:rsidRDefault="00A21837" w:rsidP="00A21837">
      <w:pPr>
        <w:ind w:right="55"/>
        <w:jc w:val="center"/>
        <w:rPr>
          <w:rFonts w:ascii="Garamond" w:hAnsi="Garamond"/>
          <w:b/>
          <w:sz w:val="28"/>
          <w:szCs w:val="28"/>
        </w:rPr>
      </w:pPr>
    </w:p>
    <w:p w14:paraId="0A10BA4B" w14:textId="77777777" w:rsidR="00A21837" w:rsidRPr="00A21837" w:rsidRDefault="00A21837" w:rsidP="00A21837">
      <w:pPr>
        <w:ind w:right="55"/>
        <w:jc w:val="center"/>
        <w:rPr>
          <w:rFonts w:ascii="Garamond" w:hAnsi="Garamond"/>
          <w:b/>
          <w:sz w:val="28"/>
          <w:szCs w:val="28"/>
        </w:rPr>
      </w:pPr>
    </w:p>
    <w:p w14:paraId="3EC78C17" w14:textId="77777777" w:rsidR="00A21837" w:rsidRPr="00A21837" w:rsidRDefault="00A21837" w:rsidP="00A21837">
      <w:pPr>
        <w:ind w:right="55"/>
        <w:jc w:val="center"/>
        <w:rPr>
          <w:rFonts w:ascii="Garamond" w:hAnsi="Garamond"/>
          <w:b/>
          <w:sz w:val="28"/>
          <w:szCs w:val="28"/>
        </w:rPr>
      </w:pPr>
    </w:p>
    <w:p w14:paraId="085614B8" w14:textId="77777777" w:rsidR="00A21837" w:rsidRPr="00A21837" w:rsidRDefault="00A21837" w:rsidP="00A21837">
      <w:pPr>
        <w:ind w:right="55"/>
        <w:jc w:val="center"/>
        <w:rPr>
          <w:rFonts w:ascii="Garamond" w:hAnsi="Garamond"/>
          <w:b/>
          <w:sz w:val="28"/>
          <w:szCs w:val="28"/>
        </w:rPr>
      </w:pPr>
      <w:r w:rsidRPr="00A21837">
        <w:rPr>
          <w:rFonts w:ascii="Garamond" w:hAnsi="Garamond"/>
          <w:b/>
          <w:bCs/>
          <w:sz w:val="28"/>
          <w:szCs w:val="28"/>
        </w:rPr>
        <w:t>2020</w:t>
      </w:r>
    </w:p>
    <w:p w14:paraId="69657975" w14:textId="77777777" w:rsidR="00A21837" w:rsidRPr="00A21837" w:rsidRDefault="00A21837" w:rsidP="00A21837">
      <w:pPr>
        <w:ind w:right="55"/>
        <w:jc w:val="center"/>
        <w:rPr>
          <w:rFonts w:ascii="Garamond" w:hAnsi="Garamond"/>
          <w:sz w:val="22"/>
          <w:szCs w:val="22"/>
        </w:rPr>
      </w:pPr>
      <w:r w:rsidRPr="00A21837">
        <w:rPr>
          <w:rFonts w:ascii="Garamond" w:hAnsi="Garamond"/>
        </w:rPr>
        <w:br w:type="page"/>
      </w:r>
      <w:r w:rsidRPr="00A21837">
        <w:rPr>
          <w:rFonts w:ascii="Garamond" w:hAnsi="Garamond"/>
          <w:sz w:val="22"/>
          <w:szCs w:val="22"/>
        </w:rPr>
        <w:t>Emberi Erőforrások Minisztériuma</w:t>
      </w:r>
    </w:p>
    <w:p w14:paraId="74F17A8E" w14:textId="77777777" w:rsidR="00A21837" w:rsidRPr="00A21837" w:rsidRDefault="00A21837" w:rsidP="00A21837">
      <w:pPr>
        <w:pStyle w:val="Cmsor3"/>
        <w:ind w:right="55"/>
        <w:jc w:val="center"/>
        <w:rPr>
          <w:u w:val="none"/>
        </w:rPr>
      </w:pPr>
      <w:r w:rsidRPr="00A21837">
        <w:rPr>
          <w:u w:val="none"/>
        </w:rPr>
        <w:t>Központi Ügyfélszolgálati Iroda</w:t>
      </w:r>
    </w:p>
    <w:p w14:paraId="6EF79FDB" w14:textId="77777777" w:rsidR="00A21837" w:rsidRPr="00A21837" w:rsidRDefault="00A21837" w:rsidP="00A21837">
      <w:pPr>
        <w:ind w:right="55"/>
        <w:jc w:val="center"/>
        <w:rPr>
          <w:rFonts w:ascii="Garamond" w:hAnsi="Garamond"/>
          <w:sz w:val="22"/>
          <w:szCs w:val="22"/>
          <w:lang w:val="hu-HU"/>
        </w:rPr>
      </w:pPr>
      <w:r w:rsidRPr="00A21837">
        <w:rPr>
          <w:rFonts w:ascii="Garamond" w:hAnsi="Garamond"/>
          <w:sz w:val="22"/>
          <w:szCs w:val="22"/>
          <w:lang w:val="hu-HU"/>
        </w:rPr>
        <w:t>Összeállította: Ruminé Szíjártó Ildikó</w:t>
      </w:r>
    </w:p>
    <w:p w14:paraId="2CBC8195" w14:textId="77777777" w:rsidR="00A21837" w:rsidRPr="00A21837" w:rsidRDefault="00A21837" w:rsidP="00A21837">
      <w:pPr>
        <w:ind w:right="55"/>
        <w:jc w:val="center"/>
        <w:rPr>
          <w:rFonts w:ascii="Garamond" w:hAnsi="Garamond"/>
          <w:sz w:val="22"/>
          <w:szCs w:val="22"/>
          <w:lang w:val="hu-HU"/>
        </w:rPr>
      </w:pPr>
      <w:r w:rsidRPr="00A21837">
        <w:rPr>
          <w:rFonts w:ascii="Garamond" w:hAnsi="Garamond"/>
          <w:sz w:val="22"/>
          <w:szCs w:val="22"/>
          <w:lang w:val="hu-HU"/>
        </w:rPr>
        <w:t>Felelős kiadó: Dr. Veres Gábor</w:t>
      </w:r>
    </w:p>
    <w:p w14:paraId="56C3EFB1" w14:textId="77777777" w:rsidR="00A21837" w:rsidRPr="00A21837" w:rsidRDefault="00A21837" w:rsidP="00A21837">
      <w:pPr>
        <w:ind w:right="55"/>
        <w:jc w:val="center"/>
        <w:rPr>
          <w:rFonts w:ascii="Garamond" w:hAnsi="Garamond"/>
          <w:sz w:val="22"/>
          <w:szCs w:val="22"/>
          <w:lang w:val="hu-HU"/>
        </w:rPr>
      </w:pPr>
    </w:p>
    <w:p w14:paraId="35CF4CD7" w14:textId="77777777" w:rsidR="00A21837" w:rsidRPr="00A21837" w:rsidRDefault="00A21837" w:rsidP="00A21837">
      <w:pPr>
        <w:ind w:right="55"/>
        <w:jc w:val="center"/>
        <w:rPr>
          <w:rFonts w:ascii="Garamond" w:hAnsi="Garamond"/>
          <w:sz w:val="22"/>
          <w:szCs w:val="22"/>
          <w:lang w:val="hu-HU"/>
        </w:rPr>
      </w:pPr>
    </w:p>
    <w:p w14:paraId="6CC3B164" w14:textId="77777777" w:rsidR="00A21837" w:rsidRPr="00A21837" w:rsidRDefault="00A21837" w:rsidP="00A21837">
      <w:pPr>
        <w:ind w:right="55"/>
        <w:jc w:val="center"/>
        <w:rPr>
          <w:rFonts w:ascii="Garamond" w:hAnsi="Garamond"/>
          <w:sz w:val="22"/>
          <w:szCs w:val="22"/>
        </w:rPr>
      </w:pPr>
      <w:r w:rsidRPr="00A21837">
        <w:rPr>
          <w:rFonts w:ascii="Garamond" w:hAnsi="Garamond"/>
          <w:sz w:val="22"/>
          <w:szCs w:val="22"/>
        </w:rPr>
        <w:t xml:space="preserve">A </w:t>
      </w:r>
      <w:r w:rsidRPr="00A21837">
        <w:rPr>
          <w:rFonts w:ascii="Garamond" w:hAnsi="Garamond"/>
          <w:bCs/>
          <w:sz w:val="22"/>
          <w:szCs w:val="22"/>
        </w:rPr>
        <w:t xml:space="preserve">Minisztérium </w:t>
      </w:r>
      <w:r w:rsidRPr="00A21837">
        <w:rPr>
          <w:rFonts w:ascii="Garamond" w:hAnsi="Garamond"/>
          <w:sz w:val="22"/>
          <w:szCs w:val="22"/>
        </w:rPr>
        <w:t xml:space="preserve">postacíme: </w:t>
      </w:r>
    </w:p>
    <w:p w14:paraId="2A7928A3" w14:textId="77777777" w:rsidR="00A21837" w:rsidRPr="00A21837" w:rsidRDefault="00A21837" w:rsidP="00A21837">
      <w:pPr>
        <w:ind w:right="55"/>
        <w:jc w:val="center"/>
        <w:rPr>
          <w:rFonts w:ascii="Garamond" w:hAnsi="Garamond"/>
          <w:sz w:val="22"/>
          <w:szCs w:val="22"/>
        </w:rPr>
      </w:pPr>
      <w:r w:rsidRPr="00A21837">
        <w:rPr>
          <w:rFonts w:ascii="Garamond" w:hAnsi="Garamond"/>
          <w:sz w:val="22"/>
          <w:szCs w:val="22"/>
        </w:rPr>
        <w:t>1373 Budapest, Postafiók 609.</w:t>
      </w:r>
    </w:p>
    <w:p w14:paraId="0518D0DB" w14:textId="77777777" w:rsidR="00A21837" w:rsidRPr="00A21837" w:rsidRDefault="00A21837" w:rsidP="00A21837">
      <w:pPr>
        <w:ind w:right="55"/>
        <w:jc w:val="center"/>
        <w:rPr>
          <w:rFonts w:ascii="Garamond" w:hAnsi="Garamond"/>
          <w:sz w:val="22"/>
          <w:szCs w:val="22"/>
        </w:rPr>
      </w:pPr>
    </w:p>
    <w:p w14:paraId="24111AA8" w14:textId="77777777" w:rsidR="00A21837" w:rsidRPr="00A21837" w:rsidRDefault="00A21837" w:rsidP="00A21837">
      <w:pPr>
        <w:ind w:right="55"/>
        <w:jc w:val="center"/>
        <w:rPr>
          <w:rFonts w:ascii="Garamond" w:hAnsi="Garamond"/>
          <w:sz w:val="22"/>
          <w:szCs w:val="22"/>
        </w:rPr>
      </w:pPr>
    </w:p>
    <w:p w14:paraId="3F38623E" w14:textId="77777777" w:rsidR="00A21837" w:rsidRPr="00A21837" w:rsidRDefault="00A21837" w:rsidP="00A21837">
      <w:pPr>
        <w:ind w:right="55"/>
      </w:pPr>
    </w:p>
    <w:p w14:paraId="711DBBBD" w14:textId="77777777" w:rsidR="00A21837" w:rsidRPr="00A21837" w:rsidRDefault="00A21837" w:rsidP="00A21837">
      <w:pPr>
        <w:ind w:right="55"/>
      </w:pPr>
    </w:p>
    <w:p w14:paraId="1CB82BFC" w14:textId="77777777" w:rsidR="00A21837" w:rsidRPr="00A21837" w:rsidRDefault="00A21837" w:rsidP="00A21837">
      <w:pPr>
        <w:pStyle w:val="Cmsor3"/>
        <w:ind w:right="55"/>
        <w:jc w:val="center"/>
        <w:rPr>
          <w:bCs/>
          <w:sz w:val="22"/>
          <w:szCs w:val="22"/>
          <w:u w:val="none"/>
        </w:rPr>
      </w:pPr>
      <w:r w:rsidRPr="00A21837">
        <w:rPr>
          <w:bCs/>
          <w:sz w:val="22"/>
          <w:szCs w:val="22"/>
          <w:u w:val="none"/>
        </w:rPr>
        <w:t xml:space="preserve">Az </w:t>
      </w:r>
      <w:r w:rsidRPr="00A21837">
        <w:rPr>
          <w:sz w:val="22"/>
          <w:szCs w:val="22"/>
          <w:u w:val="none"/>
        </w:rPr>
        <w:t>Ügyfélszolgálati Iroda</w:t>
      </w:r>
      <w:r w:rsidRPr="00A21837">
        <w:rPr>
          <w:bCs/>
          <w:sz w:val="22"/>
          <w:szCs w:val="22"/>
          <w:u w:val="none"/>
        </w:rPr>
        <w:t xml:space="preserve"> elérhetőségei:</w:t>
      </w:r>
    </w:p>
    <w:p w14:paraId="607C32CB" w14:textId="77777777" w:rsidR="00A21837" w:rsidRPr="00A21837" w:rsidRDefault="00A21837" w:rsidP="00A21837">
      <w:pPr>
        <w:ind w:right="55"/>
        <w:jc w:val="center"/>
        <w:rPr>
          <w:rFonts w:ascii="Garamond" w:hAnsi="Garamond"/>
          <w:sz w:val="22"/>
          <w:szCs w:val="22"/>
        </w:rPr>
      </w:pPr>
      <w:r w:rsidRPr="00A21837">
        <w:rPr>
          <w:rFonts w:ascii="Garamond" w:hAnsi="Garamond"/>
          <w:sz w:val="22"/>
          <w:szCs w:val="22"/>
        </w:rPr>
        <w:t>Címe: Budapest, V. Szalay u. 10-14.</w:t>
      </w:r>
    </w:p>
    <w:p w14:paraId="17B58431" w14:textId="77777777" w:rsidR="00A21837" w:rsidRPr="00A21837" w:rsidRDefault="00A21837" w:rsidP="00A21837">
      <w:pPr>
        <w:ind w:right="55"/>
        <w:jc w:val="center"/>
        <w:rPr>
          <w:rFonts w:ascii="Garamond" w:hAnsi="Garamond"/>
          <w:color w:val="000000"/>
          <w:sz w:val="22"/>
          <w:szCs w:val="22"/>
          <w:lang w:val="de-DE"/>
        </w:rPr>
      </w:pPr>
      <w:hyperlink r:id="rId9" w:history="1">
        <w:r w:rsidRPr="00A21837">
          <w:rPr>
            <w:rStyle w:val="Hiperhivatkozs"/>
            <w:rFonts w:ascii="Garamond" w:hAnsi="Garamond"/>
            <w:color w:val="000000"/>
            <w:sz w:val="22"/>
            <w:szCs w:val="22"/>
            <w:u w:val="none"/>
            <w:lang w:val="de-DE"/>
          </w:rPr>
          <w:t>www.kormany.hu/hu/emberi</w:t>
        </w:r>
      </w:hyperlink>
      <w:r w:rsidRPr="00A21837">
        <w:rPr>
          <w:rFonts w:ascii="Garamond" w:hAnsi="Garamond"/>
          <w:color w:val="000000"/>
          <w:sz w:val="22"/>
          <w:szCs w:val="22"/>
          <w:lang w:val="de-DE"/>
        </w:rPr>
        <w:t xml:space="preserve"> eroforrasok miniszteriuma</w:t>
      </w:r>
    </w:p>
    <w:p w14:paraId="299D1B9A" w14:textId="77777777" w:rsidR="00A21837" w:rsidRPr="00A21837" w:rsidRDefault="00A21837" w:rsidP="00A21837">
      <w:pPr>
        <w:ind w:right="55"/>
        <w:jc w:val="center"/>
        <w:rPr>
          <w:rFonts w:ascii="Garamond" w:hAnsi="Garamond"/>
          <w:color w:val="000000"/>
          <w:sz w:val="22"/>
          <w:szCs w:val="22"/>
          <w:lang w:val="de-DE"/>
        </w:rPr>
      </w:pPr>
      <w:hyperlink r:id="rId10" w:history="1">
        <w:r w:rsidRPr="00A21837">
          <w:rPr>
            <w:rStyle w:val="Hiperhivatkozs"/>
            <w:rFonts w:ascii="Garamond" w:hAnsi="Garamond"/>
            <w:color w:val="000000"/>
            <w:sz w:val="22"/>
            <w:szCs w:val="22"/>
            <w:u w:val="none"/>
            <w:lang w:val="de-DE"/>
          </w:rPr>
          <w:t>www.emmiugyfelszolgalat.gov.hu</w:t>
        </w:r>
      </w:hyperlink>
    </w:p>
    <w:p w14:paraId="0B38A795" w14:textId="77777777" w:rsidR="00A21837" w:rsidRPr="00A21837" w:rsidRDefault="00A21837" w:rsidP="00A21837">
      <w:pPr>
        <w:ind w:right="55"/>
        <w:jc w:val="center"/>
        <w:rPr>
          <w:rFonts w:ascii="Garamond" w:hAnsi="Garamond"/>
          <w:color w:val="000000"/>
          <w:sz w:val="22"/>
          <w:szCs w:val="22"/>
          <w:lang w:val="de-DE"/>
        </w:rPr>
      </w:pPr>
    </w:p>
    <w:p w14:paraId="1781C14B" w14:textId="77777777" w:rsidR="00A21837" w:rsidRPr="00A21837" w:rsidRDefault="00A21837" w:rsidP="00A21837">
      <w:pPr>
        <w:ind w:right="55"/>
        <w:jc w:val="center"/>
        <w:rPr>
          <w:rFonts w:ascii="Garamond" w:hAnsi="Garamond"/>
          <w:color w:val="000000"/>
          <w:sz w:val="22"/>
          <w:szCs w:val="22"/>
          <w:lang w:val="de-DE"/>
        </w:rPr>
      </w:pPr>
    </w:p>
    <w:p w14:paraId="67E11CA1" w14:textId="77777777" w:rsidR="00A21837" w:rsidRPr="00A21837" w:rsidRDefault="00A21837" w:rsidP="00A21837">
      <w:pPr>
        <w:ind w:right="55"/>
        <w:jc w:val="center"/>
        <w:rPr>
          <w:rFonts w:ascii="Garamond" w:hAnsi="Garamond"/>
          <w:color w:val="000000"/>
          <w:sz w:val="22"/>
          <w:szCs w:val="22"/>
          <w:lang w:val="de-DE"/>
        </w:rPr>
      </w:pPr>
      <w:r w:rsidRPr="00A21837">
        <w:rPr>
          <w:rFonts w:ascii="Garamond" w:hAnsi="Garamond"/>
          <w:bCs/>
          <w:color w:val="000000"/>
          <w:sz w:val="22"/>
          <w:szCs w:val="22"/>
          <w:lang w:val="de-DE"/>
        </w:rPr>
        <w:t>Személyes ügyfélfogadás</w:t>
      </w:r>
      <w:r w:rsidRPr="00A21837">
        <w:rPr>
          <w:rFonts w:ascii="Garamond" w:hAnsi="Garamond"/>
          <w:color w:val="000000"/>
          <w:sz w:val="22"/>
          <w:szCs w:val="22"/>
          <w:lang w:val="de-DE"/>
        </w:rPr>
        <w:br/>
        <w:t>Hétfő - péntek: 8-12 óráig</w:t>
      </w:r>
    </w:p>
    <w:p w14:paraId="42144A25" w14:textId="77777777" w:rsidR="00A21837" w:rsidRPr="00A21837" w:rsidRDefault="00A21837" w:rsidP="00A21837">
      <w:pPr>
        <w:ind w:right="55"/>
        <w:jc w:val="center"/>
        <w:rPr>
          <w:rFonts w:ascii="Garamond" w:hAnsi="Garamond"/>
          <w:color w:val="000000"/>
          <w:sz w:val="22"/>
          <w:szCs w:val="22"/>
          <w:lang w:val="de-DE"/>
        </w:rPr>
      </w:pPr>
    </w:p>
    <w:p w14:paraId="1F6D385F" w14:textId="77777777" w:rsidR="00A21837" w:rsidRPr="00A21837" w:rsidRDefault="00A21837" w:rsidP="00A21837">
      <w:pPr>
        <w:ind w:right="55"/>
        <w:jc w:val="center"/>
        <w:rPr>
          <w:rFonts w:ascii="Garamond" w:hAnsi="Garamond"/>
          <w:color w:val="000000"/>
          <w:sz w:val="22"/>
          <w:szCs w:val="22"/>
          <w:lang w:val="de-DE"/>
        </w:rPr>
      </w:pPr>
    </w:p>
    <w:p w14:paraId="3C186091" w14:textId="77777777" w:rsidR="00A21837" w:rsidRPr="00A21837" w:rsidRDefault="00A21837" w:rsidP="00A21837">
      <w:pPr>
        <w:ind w:right="55"/>
        <w:rPr>
          <w:rFonts w:ascii="Garamond" w:hAnsi="Garamond"/>
          <w:color w:val="000000"/>
          <w:sz w:val="22"/>
          <w:szCs w:val="22"/>
          <w:lang w:val="de-DE"/>
        </w:rPr>
      </w:pPr>
    </w:p>
    <w:p w14:paraId="0E3D5C2B" w14:textId="77777777" w:rsidR="00A21837" w:rsidRPr="00A21837" w:rsidRDefault="00A21837" w:rsidP="00A21837">
      <w:pPr>
        <w:ind w:right="55"/>
        <w:rPr>
          <w:rFonts w:ascii="Garamond" w:hAnsi="Garamond"/>
          <w:color w:val="000000"/>
          <w:sz w:val="22"/>
          <w:szCs w:val="22"/>
          <w:lang w:val="de-DE"/>
        </w:rPr>
      </w:pPr>
    </w:p>
    <w:p w14:paraId="630587A7" w14:textId="77777777" w:rsidR="00A21837" w:rsidRPr="00A21837" w:rsidRDefault="00A21837" w:rsidP="00A21837">
      <w:pPr>
        <w:ind w:right="55"/>
        <w:jc w:val="center"/>
        <w:rPr>
          <w:rFonts w:ascii="Garamond" w:hAnsi="Garamond"/>
          <w:color w:val="000000"/>
          <w:sz w:val="22"/>
          <w:szCs w:val="22"/>
        </w:rPr>
      </w:pPr>
      <w:r w:rsidRPr="00A21837">
        <w:rPr>
          <w:rFonts w:ascii="Garamond" w:hAnsi="Garamond" w:cs="Arial"/>
          <w:color w:val="000000"/>
          <w:sz w:val="22"/>
          <w:szCs w:val="22"/>
        </w:rPr>
        <w:t xml:space="preserve">Idős- és családügyben információkat talál a </w:t>
      </w:r>
      <w:hyperlink r:id="rId11" w:history="1">
        <w:r w:rsidRPr="00A21837">
          <w:rPr>
            <w:rStyle w:val="Hiperhivatkozs"/>
            <w:rFonts w:ascii="Garamond" w:hAnsi="Garamond" w:cs="Arial"/>
            <w:color w:val="000000"/>
            <w:sz w:val="22"/>
            <w:szCs w:val="22"/>
            <w:u w:val="none"/>
          </w:rPr>
          <w:t>http://nyugdij.kormany.hu</w:t>
        </w:r>
      </w:hyperlink>
      <w:r w:rsidRPr="00A21837">
        <w:rPr>
          <w:rFonts w:ascii="Garamond" w:hAnsi="Garamond" w:cs="Arial"/>
          <w:color w:val="000000"/>
          <w:sz w:val="22"/>
          <w:szCs w:val="22"/>
        </w:rPr>
        <w:t xml:space="preserve"> és a </w:t>
      </w:r>
      <w:hyperlink r:id="rId12" w:history="1">
        <w:r w:rsidRPr="00A21837">
          <w:rPr>
            <w:rStyle w:val="Hiperhivatkozs"/>
            <w:rFonts w:ascii="Garamond" w:hAnsi="Garamond" w:cs="Arial"/>
            <w:color w:val="000000"/>
            <w:sz w:val="22"/>
            <w:szCs w:val="22"/>
            <w:u w:val="none"/>
          </w:rPr>
          <w:t>http://csaladitudakozo.kormany.hu</w:t>
        </w:r>
      </w:hyperlink>
      <w:r w:rsidRPr="00A21837">
        <w:rPr>
          <w:rFonts w:ascii="Garamond" w:hAnsi="Garamond" w:cs="Arial"/>
          <w:color w:val="000000"/>
          <w:sz w:val="22"/>
          <w:szCs w:val="22"/>
        </w:rPr>
        <w:t xml:space="preserve"> honlapokon.</w:t>
      </w:r>
    </w:p>
    <w:p w14:paraId="66320E0C" w14:textId="77777777" w:rsidR="00A21837" w:rsidRPr="00A21837" w:rsidRDefault="00A21837" w:rsidP="00A21837">
      <w:pPr>
        <w:ind w:right="55"/>
        <w:jc w:val="center"/>
        <w:rPr>
          <w:rFonts w:ascii="Garamond" w:hAnsi="Garamond"/>
          <w:color w:val="000000"/>
          <w:sz w:val="22"/>
          <w:szCs w:val="22"/>
        </w:rPr>
      </w:pPr>
    </w:p>
    <w:p w14:paraId="2951D048" w14:textId="77777777" w:rsidR="00A21837" w:rsidRPr="00A21837" w:rsidRDefault="00A21837" w:rsidP="00A21837">
      <w:pPr>
        <w:ind w:right="55"/>
        <w:jc w:val="center"/>
        <w:rPr>
          <w:rFonts w:ascii="Garamond" w:hAnsi="Garamond"/>
          <w:color w:val="000000"/>
          <w:sz w:val="22"/>
          <w:szCs w:val="22"/>
        </w:rPr>
      </w:pPr>
      <w:r w:rsidRPr="00A21837">
        <w:rPr>
          <w:rFonts w:ascii="Garamond" w:hAnsi="Garamond" w:cs="Arial"/>
          <w:color w:val="000000"/>
          <w:sz w:val="22"/>
          <w:szCs w:val="22"/>
        </w:rPr>
        <w:t xml:space="preserve">Ha további kérdése van, ezeket felteheti az </w:t>
      </w:r>
      <w:hyperlink r:id="rId13" w:history="1">
        <w:r w:rsidRPr="00A21837">
          <w:rPr>
            <w:rStyle w:val="Hiperhivatkozs"/>
            <w:rFonts w:ascii="Garamond" w:hAnsi="Garamond" w:cs="Arial"/>
            <w:bCs/>
            <w:color w:val="000000"/>
            <w:sz w:val="22"/>
            <w:szCs w:val="22"/>
            <w:u w:val="none"/>
          </w:rPr>
          <w:t>ugyfelszolgalat@emmi.gov.hu</w:t>
        </w:r>
      </w:hyperlink>
      <w:r w:rsidRPr="00A21837">
        <w:rPr>
          <w:rFonts w:ascii="Garamond" w:hAnsi="Garamond" w:cs="Arial"/>
          <w:bCs/>
          <w:color w:val="000000"/>
          <w:sz w:val="22"/>
          <w:szCs w:val="22"/>
        </w:rPr>
        <w:t xml:space="preserve">, </w:t>
      </w:r>
      <w:hyperlink r:id="rId14" w:history="1">
        <w:r w:rsidRPr="00A21837">
          <w:rPr>
            <w:rStyle w:val="Hiperhivatkozs"/>
            <w:rFonts w:ascii="Garamond" w:hAnsi="Garamond" w:cs="Arial"/>
            <w:bCs/>
            <w:color w:val="000000"/>
            <w:sz w:val="22"/>
            <w:szCs w:val="22"/>
            <w:u w:val="none"/>
          </w:rPr>
          <w:t>nyugdij@emmi.gov.hu</w:t>
        </w:r>
      </w:hyperlink>
      <w:r w:rsidRPr="00A21837">
        <w:rPr>
          <w:rFonts w:ascii="Garamond" w:hAnsi="Garamond" w:cs="Arial"/>
          <w:bCs/>
          <w:color w:val="000000"/>
          <w:sz w:val="22"/>
          <w:szCs w:val="22"/>
        </w:rPr>
        <w:t xml:space="preserve"> </w:t>
      </w:r>
      <w:r w:rsidRPr="00A21837">
        <w:rPr>
          <w:rFonts w:ascii="Garamond" w:hAnsi="Garamond" w:cs="Arial"/>
          <w:color w:val="000000"/>
          <w:sz w:val="22"/>
          <w:szCs w:val="22"/>
        </w:rPr>
        <w:t xml:space="preserve">e-mail címeken vagy a (06-1) </w:t>
      </w:r>
      <w:r w:rsidRPr="00A21837">
        <w:rPr>
          <w:rFonts w:ascii="Garamond" w:hAnsi="Garamond" w:cs="Arial"/>
          <w:bCs/>
          <w:color w:val="000000"/>
          <w:sz w:val="22"/>
          <w:szCs w:val="22"/>
        </w:rPr>
        <w:t>795-3168-as</w:t>
      </w:r>
      <w:r w:rsidRPr="00A21837">
        <w:rPr>
          <w:rFonts w:ascii="Garamond" w:hAnsi="Garamond" w:cs="Arial"/>
          <w:color w:val="000000"/>
          <w:sz w:val="22"/>
          <w:szCs w:val="22"/>
        </w:rPr>
        <w:t xml:space="preserve"> telefonszámon.</w:t>
      </w:r>
    </w:p>
    <w:p w14:paraId="42B01F8A" w14:textId="77777777" w:rsidR="00A21837" w:rsidRPr="00A21837" w:rsidRDefault="00A21837" w:rsidP="00A21837">
      <w:pPr>
        <w:ind w:right="55"/>
        <w:jc w:val="center"/>
        <w:rPr>
          <w:rFonts w:ascii="Garamond" w:hAnsi="Garamond" w:cs="Arial"/>
          <w:color w:val="000000"/>
          <w:sz w:val="22"/>
          <w:szCs w:val="22"/>
        </w:rPr>
      </w:pPr>
      <w:r w:rsidRPr="00A21837">
        <w:rPr>
          <w:rFonts w:ascii="Garamond" w:hAnsi="Garamond" w:cs="Arial"/>
          <w:color w:val="000000"/>
          <w:sz w:val="22"/>
          <w:szCs w:val="22"/>
        </w:rPr>
        <w:t>Készséggel állunk rendelkezésére!</w:t>
      </w:r>
    </w:p>
    <w:p w14:paraId="79B6D29C" w14:textId="77777777" w:rsidR="00A21837" w:rsidRPr="00510090" w:rsidRDefault="00A21837" w:rsidP="00A21837">
      <w:pPr>
        <w:jc w:val="center"/>
        <w:rPr>
          <w:rFonts w:ascii="Garamond" w:hAnsi="Garamond"/>
          <w:color w:val="000000"/>
          <w:sz w:val="22"/>
          <w:szCs w:val="22"/>
        </w:rPr>
      </w:pPr>
      <w:bookmarkStart w:id="0" w:name="_GoBack"/>
      <w:bookmarkEnd w:id="0"/>
    </w:p>
    <w:p w14:paraId="77DA6FA3" w14:textId="77777777" w:rsidR="00A21837" w:rsidRDefault="00A21837">
      <w:pPr>
        <w:rPr>
          <w:rFonts w:ascii="Garamond" w:hAnsi="Garamond"/>
          <w:b/>
          <w:bCs/>
          <w:smallCaps/>
          <w:sz w:val="24"/>
          <w:lang w:val="hu-HU"/>
        </w:rPr>
      </w:pPr>
    </w:p>
    <w:p w14:paraId="4CF4AF38" w14:textId="77777777" w:rsidR="00A21837" w:rsidRDefault="00A21837">
      <w:pPr>
        <w:rPr>
          <w:rFonts w:ascii="Garamond" w:hAnsi="Garamond"/>
          <w:b/>
          <w:bCs/>
          <w:smallCaps/>
          <w:sz w:val="24"/>
          <w:lang w:val="hu-HU"/>
        </w:rPr>
      </w:pPr>
      <w:r>
        <w:br w:type="page"/>
      </w:r>
    </w:p>
    <w:p w14:paraId="52DA21A4" w14:textId="1708F03A" w:rsidR="0009307E" w:rsidRPr="00465F0B" w:rsidRDefault="0009307E" w:rsidP="00D176A1">
      <w:pPr>
        <w:pStyle w:val="TJ1"/>
      </w:pPr>
      <w:r w:rsidRPr="00465F0B">
        <w:t>Tartalomjegyzék</w:t>
      </w:r>
    </w:p>
    <w:p w14:paraId="15497549" w14:textId="77777777" w:rsidR="0009307E" w:rsidRPr="00465F0B" w:rsidRDefault="0009307E" w:rsidP="00D176A1">
      <w:pPr>
        <w:rPr>
          <w:rFonts w:ascii="Garamond" w:hAnsi="Garamond"/>
          <w:sz w:val="24"/>
          <w:lang w:val="hu-HU"/>
        </w:rPr>
      </w:pPr>
    </w:p>
    <w:p w14:paraId="3E2529CB" w14:textId="77777777" w:rsidR="003A6587" w:rsidRPr="00465F0B" w:rsidRDefault="003A6587" w:rsidP="00D176A1">
      <w:pPr>
        <w:tabs>
          <w:tab w:val="right" w:pos="6663"/>
        </w:tabs>
        <w:rPr>
          <w:rFonts w:ascii="Garamond" w:hAnsi="Garamond"/>
          <w:sz w:val="24"/>
          <w:lang w:val="hu-HU"/>
        </w:rPr>
      </w:pPr>
    </w:p>
    <w:p w14:paraId="32C11408" w14:textId="77777777" w:rsidR="0009307E" w:rsidRPr="00465F0B" w:rsidRDefault="0009307E" w:rsidP="00D176A1">
      <w:pPr>
        <w:tabs>
          <w:tab w:val="right" w:pos="6663"/>
        </w:tabs>
        <w:ind w:left="-142"/>
        <w:rPr>
          <w:rFonts w:ascii="Garamond" w:hAnsi="Garamond"/>
          <w:sz w:val="24"/>
          <w:lang w:val="hu-HU"/>
        </w:rPr>
      </w:pPr>
      <w:r w:rsidRPr="00465F0B">
        <w:rPr>
          <w:rFonts w:ascii="Garamond" w:hAnsi="Garamond"/>
          <w:sz w:val="24"/>
          <w:lang w:val="hu-HU"/>
        </w:rPr>
        <w:t>Bevezetés, ajánlás</w:t>
      </w:r>
      <w:r w:rsidRPr="00465F0B">
        <w:rPr>
          <w:rFonts w:ascii="Garamond" w:hAnsi="Garamond"/>
          <w:sz w:val="24"/>
          <w:lang w:val="hu-HU"/>
        </w:rPr>
        <w:tab/>
        <w:t>2</w:t>
      </w:r>
    </w:p>
    <w:p w14:paraId="6325857F" w14:textId="77777777" w:rsidR="00D66DC9" w:rsidRPr="00465F0B" w:rsidRDefault="00D66DC9" w:rsidP="00D176A1">
      <w:pPr>
        <w:tabs>
          <w:tab w:val="left" w:pos="426"/>
          <w:tab w:val="right" w:pos="6663"/>
        </w:tabs>
        <w:ind w:left="-142"/>
        <w:rPr>
          <w:rFonts w:ascii="Garamond" w:hAnsi="Garamond"/>
          <w:b/>
          <w:smallCaps/>
          <w:sz w:val="24"/>
          <w:lang w:val="hu-HU"/>
        </w:rPr>
      </w:pPr>
    </w:p>
    <w:p w14:paraId="7E1FF37E" w14:textId="169B695B" w:rsidR="0009307E" w:rsidRPr="00465F0B" w:rsidRDefault="0009307E" w:rsidP="00D176A1">
      <w:pPr>
        <w:tabs>
          <w:tab w:val="left" w:pos="426"/>
          <w:tab w:val="right" w:pos="6663"/>
        </w:tabs>
        <w:ind w:left="-142"/>
        <w:rPr>
          <w:rFonts w:ascii="Garamond" w:hAnsi="Garamond"/>
          <w:b/>
          <w:smallCaps/>
          <w:sz w:val="24"/>
          <w:lang w:val="hu-HU"/>
        </w:rPr>
      </w:pPr>
      <w:r w:rsidRPr="00465F0B">
        <w:rPr>
          <w:rFonts w:ascii="Garamond" w:hAnsi="Garamond"/>
          <w:b/>
          <w:smallCaps/>
          <w:sz w:val="24"/>
          <w:lang w:val="hu-HU"/>
        </w:rPr>
        <w:t>A megváltozott</w:t>
      </w:r>
      <w:r w:rsidR="006771FF" w:rsidRPr="00465F0B">
        <w:rPr>
          <w:rFonts w:ascii="Garamond" w:hAnsi="Garamond"/>
          <w:b/>
          <w:smallCaps/>
          <w:sz w:val="24"/>
          <w:lang w:val="hu-HU"/>
        </w:rPr>
        <w:t xml:space="preserve"> </w:t>
      </w:r>
      <w:r w:rsidR="002E4664" w:rsidRPr="00465F0B">
        <w:rPr>
          <w:rFonts w:ascii="Garamond" w:hAnsi="Garamond"/>
          <w:b/>
          <w:smallCaps/>
          <w:sz w:val="24"/>
          <w:lang w:val="hu-HU"/>
        </w:rPr>
        <w:t>m</w:t>
      </w:r>
      <w:r w:rsidR="006771FF" w:rsidRPr="00465F0B">
        <w:rPr>
          <w:rFonts w:ascii="Garamond" w:hAnsi="Garamond"/>
          <w:b/>
          <w:smallCaps/>
          <w:sz w:val="24"/>
          <w:lang w:val="hu-HU"/>
        </w:rPr>
        <w:t>unkaképességű</w:t>
      </w:r>
      <w:r w:rsidRPr="00465F0B">
        <w:rPr>
          <w:rFonts w:ascii="Garamond" w:hAnsi="Garamond"/>
          <w:b/>
          <w:smallCaps/>
          <w:sz w:val="24"/>
          <w:lang w:val="hu-HU"/>
        </w:rPr>
        <w:t xml:space="preserve"> személyek</w:t>
      </w:r>
      <w:r w:rsidR="00BF6314" w:rsidRPr="00465F0B">
        <w:rPr>
          <w:rFonts w:ascii="Garamond" w:hAnsi="Garamond"/>
          <w:b/>
          <w:smallCaps/>
          <w:sz w:val="24"/>
          <w:lang w:val="hu-HU"/>
        </w:rPr>
        <w:t xml:space="preserve"> ellátásai</w:t>
      </w:r>
      <w:r w:rsidRPr="00465F0B">
        <w:rPr>
          <w:rFonts w:ascii="Garamond" w:hAnsi="Garamond"/>
          <w:b/>
          <w:smallCaps/>
          <w:sz w:val="24"/>
          <w:lang w:val="hu-HU"/>
        </w:rPr>
        <w:tab/>
      </w:r>
      <w:r w:rsidR="00290A64" w:rsidRPr="00465F0B">
        <w:rPr>
          <w:rFonts w:ascii="Garamond" w:hAnsi="Garamond"/>
          <w:b/>
          <w:smallCaps/>
          <w:sz w:val="24"/>
          <w:lang w:val="hu-HU"/>
        </w:rPr>
        <w:t>3</w:t>
      </w:r>
    </w:p>
    <w:p w14:paraId="6F351C9D" w14:textId="77777777" w:rsidR="000811BE" w:rsidRDefault="000811BE" w:rsidP="00D176A1">
      <w:pPr>
        <w:tabs>
          <w:tab w:val="left" w:pos="426"/>
          <w:tab w:val="right" w:pos="6663"/>
        </w:tabs>
        <w:ind w:left="-142"/>
        <w:rPr>
          <w:rFonts w:ascii="Garamond" w:hAnsi="Garamond"/>
          <w:sz w:val="24"/>
          <w:lang w:val="hu-HU"/>
        </w:rPr>
      </w:pPr>
    </w:p>
    <w:p w14:paraId="2ACD3318" w14:textId="07CA952C"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Rehabilitációs ellátás</w:t>
      </w:r>
      <w:r w:rsidRPr="00465F0B">
        <w:rPr>
          <w:rFonts w:ascii="Garamond" w:hAnsi="Garamond"/>
          <w:sz w:val="24"/>
          <w:lang w:val="hu-HU"/>
        </w:rPr>
        <w:tab/>
      </w:r>
      <w:r w:rsidR="00C97DD4" w:rsidRPr="00465F0B">
        <w:rPr>
          <w:rFonts w:ascii="Garamond" w:hAnsi="Garamond"/>
          <w:sz w:val="24"/>
          <w:lang w:val="hu-HU"/>
        </w:rPr>
        <w:t>8</w:t>
      </w:r>
    </w:p>
    <w:p w14:paraId="513B625B" w14:textId="77777777" w:rsidR="000811BE" w:rsidRDefault="000811BE" w:rsidP="00D176A1">
      <w:pPr>
        <w:tabs>
          <w:tab w:val="left" w:pos="426"/>
          <w:tab w:val="right" w:pos="6663"/>
        </w:tabs>
        <w:ind w:left="-142"/>
        <w:rPr>
          <w:rFonts w:ascii="Garamond" w:hAnsi="Garamond"/>
          <w:sz w:val="24"/>
          <w:lang w:val="hu-HU"/>
        </w:rPr>
      </w:pPr>
    </w:p>
    <w:p w14:paraId="1D2DDF2F" w14:textId="60F49346"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Rokkantsági ellátás</w:t>
      </w:r>
      <w:r w:rsidRPr="00465F0B">
        <w:rPr>
          <w:rFonts w:ascii="Garamond" w:hAnsi="Garamond"/>
          <w:sz w:val="24"/>
          <w:lang w:val="hu-HU"/>
        </w:rPr>
        <w:tab/>
      </w:r>
      <w:r w:rsidR="00290A64" w:rsidRPr="00465F0B">
        <w:rPr>
          <w:rFonts w:ascii="Garamond" w:hAnsi="Garamond"/>
          <w:sz w:val="24"/>
          <w:lang w:val="hu-HU"/>
        </w:rPr>
        <w:t>1</w:t>
      </w:r>
      <w:r w:rsidR="00EB7324">
        <w:rPr>
          <w:rFonts w:ascii="Garamond" w:hAnsi="Garamond"/>
          <w:sz w:val="24"/>
          <w:lang w:val="hu-HU"/>
        </w:rPr>
        <w:t>5</w:t>
      </w:r>
    </w:p>
    <w:p w14:paraId="34D101B6" w14:textId="77777777" w:rsidR="000811BE" w:rsidRDefault="000811BE" w:rsidP="00D176A1">
      <w:pPr>
        <w:tabs>
          <w:tab w:val="left" w:pos="426"/>
          <w:tab w:val="right" w:pos="6663"/>
        </w:tabs>
        <w:ind w:left="-142"/>
        <w:rPr>
          <w:rFonts w:ascii="Garamond" w:hAnsi="Garamond"/>
          <w:sz w:val="24"/>
          <w:lang w:val="hu-HU"/>
        </w:rPr>
      </w:pPr>
    </w:p>
    <w:p w14:paraId="35483268" w14:textId="461C1AA1" w:rsidR="00CC727A"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megváltozott munkaképességű személyek ellátásainak igénylésével, folyósításával, felülvizsgálatával kapcsolatos szabályok</w:t>
      </w:r>
      <w:r w:rsidR="00A45D53">
        <w:rPr>
          <w:rFonts w:ascii="Garamond" w:hAnsi="Garamond"/>
          <w:sz w:val="24"/>
          <w:lang w:val="hu-HU"/>
        </w:rPr>
        <w:tab/>
      </w:r>
      <w:r w:rsidR="001A6315">
        <w:rPr>
          <w:rFonts w:ascii="Garamond" w:hAnsi="Garamond"/>
          <w:sz w:val="24"/>
          <w:lang w:val="hu-HU"/>
        </w:rPr>
        <w:t>20</w:t>
      </w:r>
    </w:p>
    <w:p w14:paraId="6E392295" w14:textId="77777777" w:rsidR="000811BE" w:rsidRDefault="000811BE" w:rsidP="00D176A1">
      <w:pPr>
        <w:tabs>
          <w:tab w:val="left" w:pos="426"/>
          <w:tab w:val="right" w:pos="6663"/>
        </w:tabs>
        <w:ind w:left="-142"/>
        <w:rPr>
          <w:rFonts w:ascii="Garamond" w:hAnsi="Garamond"/>
          <w:sz w:val="24"/>
          <w:lang w:val="hu-HU"/>
        </w:rPr>
      </w:pPr>
    </w:p>
    <w:p w14:paraId="03D7E226" w14:textId="26FA97C6" w:rsidR="0009307E" w:rsidRPr="00465F0B" w:rsidRDefault="00CC727A" w:rsidP="00D176A1">
      <w:pPr>
        <w:tabs>
          <w:tab w:val="left" w:pos="426"/>
          <w:tab w:val="right" w:pos="6663"/>
        </w:tabs>
        <w:ind w:left="-142"/>
        <w:rPr>
          <w:rFonts w:ascii="Garamond" w:hAnsi="Garamond"/>
          <w:sz w:val="24"/>
          <w:lang w:val="hu-HU"/>
        </w:rPr>
      </w:pPr>
      <w:r w:rsidRPr="0088164F">
        <w:rPr>
          <w:rFonts w:ascii="Garamond" w:hAnsi="Garamond"/>
          <w:sz w:val="24"/>
          <w:lang w:val="hu-HU"/>
        </w:rPr>
        <w:t>Kivételes rokkantsági ellátás</w:t>
      </w:r>
      <w:r w:rsidR="0009307E" w:rsidRPr="00465F0B">
        <w:rPr>
          <w:rFonts w:ascii="Garamond" w:hAnsi="Garamond"/>
          <w:sz w:val="24"/>
          <w:lang w:val="hu-HU"/>
        </w:rPr>
        <w:tab/>
      </w:r>
      <w:r w:rsidR="00D66DC9" w:rsidRPr="00465F0B">
        <w:rPr>
          <w:rFonts w:ascii="Garamond" w:hAnsi="Garamond"/>
          <w:sz w:val="24"/>
          <w:lang w:val="hu-HU"/>
        </w:rPr>
        <w:t>2</w:t>
      </w:r>
      <w:r w:rsidR="001A6315">
        <w:rPr>
          <w:rFonts w:ascii="Garamond" w:hAnsi="Garamond"/>
          <w:sz w:val="24"/>
          <w:lang w:val="hu-HU"/>
        </w:rPr>
        <w:t>8</w:t>
      </w:r>
    </w:p>
    <w:p w14:paraId="20F0B30E" w14:textId="77777777" w:rsidR="000811BE" w:rsidRDefault="000811BE" w:rsidP="00D176A1">
      <w:pPr>
        <w:tabs>
          <w:tab w:val="left" w:pos="426"/>
          <w:tab w:val="right" w:pos="6663"/>
        </w:tabs>
        <w:ind w:left="-142"/>
        <w:rPr>
          <w:rFonts w:ascii="Garamond" w:hAnsi="Garamond"/>
          <w:sz w:val="24"/>
          <w:lang w:val="hu-HU"/>
        </w:rPr>
      </w:pPr>
    </w:p>
    <w:p w14:paraId="0C0B77A4" w14:textId="36F20EFD"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bányászok egészségkárosodási járadéka</w:t>
      </w:r>
      <w:r w:rsidRPr="00465F0B">
        <w:rPr>
          <w:rFonts w:ascii="Garamond" w:hAnsi="Garamond"/>
          <w:sz w:val="24"/>
          <w:lang w:val="hu-HU"/>
        </w:rPr>
        <w:tab/>
      </w:r>
      <w:r w:rsidR="00EB7324">
        <w:rPr>
          <w:rFonts w:ascii="Garamond" w:hAnsi="Garamond"/>
          <w:sz w:val="24"/>
          <w:lang w:val="hu-HU"/>
        </w:rPr>
        <w:t>3</w:t>
      </w:r>
      <w:r w:rsidR="00A45D53">
        <w:rPr>
          <w:rFonts w:ascii="Garamond" w:hAnsi="Garamond"/>
          <w:sz w:val="24"/>
          <w:lang w:val="hu-HU"/>
        </w:rPr>
        <w:t>1</w:t>
      </w:r>
    </w:p>
    <w:p w14:paraId="4D11DC8D" w14:textId="77777777" w:rsidR="000811BE" w:rsidRDefault="000811BE" w:rsidP="00D176A1">
      <w:pPr>
        <w:pStyle w:val="Listaszerbekezds"/>
        <w:spacing w:after="0" w:line="240" w:lineRule="auto"/>
        <w:ind w:left="142" w:hanging="284"/>
        <w:jc w:val="both"/>
        <w:rPr>
          <w:rFonts w:ascii="Garamond" w:hAnsi="Garamond"/>
          <w:bCs/>
          <w:sz w:val="24"/>
          <w:szCs w:val="24"/>
        </w:rPr>
      </w:pPr>
    </w:p>
    <w:p w14:paraId="26806686" w14:textId="15C9313C" w:rsidR="0009307E" w:rsidRDefault="000C3586" w:rsidP="00D176A1">
      <w:pPr>
        <w:tabs>
          <w:tab w:val="right" w:pos="6663"/>
        </w:tabs>
        <w:ind w:left="-142"/>
        <w:rPr>
          <w:rFonts w:ascii="Garamond" w:hAnsi="Garamond"/>
          <w:b/>
          <w:sz w:val="24"/>
          <w:lang w:val="hu-HU"/>
        </w:rPr>
      </w:pPr>
      <w:r w:rsidRPr="00465F0B">
        <w:rPr>
          <w:rStyle w:val="Kiemels2"/>
          <w:rFonts w:ascii="Garamond" w:hAnsi="Garamond"/>
          <w:bCs/>
          <w:smallCaps/>
          <w:sz w:val="24"/>
          <w:lang w:val="hu-HU"/>
        </w:rPr>
        <w:t>A Kormányzati Ügyfélvonal elérhetőségei</w:t>
      </w:r>
      <w:r w:rsidR="0009307E" w:rsidRPr="00465F0B">
        <w:rPr>
          <w:rFonts w:ascii="Garamond" w:hAnsi="Garamond"/>
          <w:b/>
          <w:sz w:val="24"/>
          <w:lang w:val="hu-HU"/>
        </w:rPr>
        <w:tab/>
      </w:r>
      <w:r w:rsidR="00290A64" w:rsidRPr="00465F0B">
        <w:rPr>
          <w:rFonts w:ascii="Garamond" w:hAnsi="Garamond"/>
          <w:b/>
          <w:sz w:val="24"/>
          <w:lang w:val="hu-HU"/>
        </w:rPr>
        <w:t>3</w:t>
      </w:r>
      <w:r w:rsidR="005608F1">
        <w:rPr>
          <w:rFonts w:ascii="Garamond" w:hAnsi="Garamond"/>
          <w:b/>
          <w:sz w:val="24"/>
          <w:lang w:val="hu-HU"/>
        </w:rPr>
        <w:t>5</w:t>
      </w:r>
    </w:p>
    <w:p w14:paraId="4146FD77" w14:textId="77777777" w:rsidR="000811BE" w:rsidRDefault="000811BE" w:rsidP="00D176A1">
      <w:pPr>
        <w:tabs>
          <w:tab w:val="right" w:pos="6663"/>
        </w:tabs>
        <w:ind w:left="-142"/>
        <w:rPr>
          <w:rFonts w:ascii="Garamond" w:hAnsi="Garamond"/>
          <w:sz w:val="24"/>
          <w:lang w:val="hu-HU"/>
        </w:rPr>
      </w:pPr>
    </w:p>
    <w:p w14:paraId="432FF08F" w14:textId="6087F0E3" w:rsidR="00CC727A" w:rsidRPr="00465F0B" w:rsidRDefault="00CC727A" w:rsidP="00D176A1">
      <w:pPr>
        <w:tabs>
          <w:tab w:val="right" w:pos="6663"/>
        </w:tabs>
        <w:ind w:left="-142"/>
        <w:rPr>
          <w:rFonts w:ascii="Garamond" w:hAnsi="Garamond"/>
          <w:b/>
          <w:sz w:val="24"/>
          <w:lang w:val="hu-HU"/>
        </w:rPr>
        <w:sectPr w:rsidR="00CC727A" w:rsidRPr="00465F0B" w:rsidSect="00FD0C12">
          <w:footerReference w:type="even" r:id="rId15"/>
          <w:footerReference w:type="default" r:id="rId16"/>
          <w:type w:val="continuous"/>
          <w:pgSz w:w="8420" w:h="11907" w:orient="landscape" w:code="9"/>
          <w:pgMar w:top="851" w:right="851" w:bottom="851" w:left="851" w:header="709" w:footer="709" w:gutter="0"/>
          <w:cols w:space="708"/>
        </w:sectPr>
      </w:pPr>
      <w:r w:rsidRPr="006B7B06">
        <w:rPr>
          <w:rFonts w:ascii="Garamond" w:hAnsi="Garamond"/>
          <w:sz w:val="24"/>
          <w:lang w:val="hu-HU"/>
        </w:rPr>
        <w:t>Felhasznált joganyag</w:t>
      </w:r>
      <w:r w:rsidR="001A6315">
        <w:rPr>
          <w:rFonts w:ascii="Garamond" w:hAnsi="Garamond"/>
          <w:sz w:val="24"/>
          <w:lang w:val="hu-HU"/>
        </w:rPr>
        <w:tab/>
        <w:t>3</w:t>
      </w:r>
      <w:r w:rsidR="005608F1">
        <w:rPr>
          <w:rFonts w:ascii="Garamond" w:hAnsi="Garamond"/>
          <w:sz w:val="24"/>
          <w:lang w:val="hu-HU"/>
        </w:rPr>
        <w:t>6</w:t>
      </w:r>
    </w:p>
    <w:p w14:paraId="26E9F028" w14:textId="77777777" w:rsidR="0009307E" w:rsidRPr="00465F0B" w:rsidRDefault="0009307E" w:rsidP="00D176A1">
      <w:pPr>
        <w:tabs>
          <w:tab w:val="right" w:pos="6521"/>
          <w:tab w:val="right" w:pos="6663"/>
        </w:tabs>
        <w:autoSpaceDE w:val="0"/>
        <w:autoSpaceDN w:val="0"/>
        <w:adjustRightInd w:val="0"/>
        <w:rPr>
          <w:rFonts w:ascii="Garamond" w:hAnsi="Garamond"/>
          <w:b/>
          <w:sz w:val="24"/>
          <w:lang w:val="hu-HU"/>
        </w:rPr>
      </w:pPr>
      <w:r w:rsidRPr="00465F0B">
        <w:rPr>
          <w:rFonts w:ascii="Garamond" w:hAnsi="Garamond"/>
          <w:b/>
          <w:sz w:val="24"/>
          <w:lang w:val="hu-HU"/>
        </w:rPr>
        <w:lastRenderedPageBreak/>
        <w:tab/>
      </w:r>
    </w:p>
    <w:p w14:paraId="77AF0153" w14:textId="77777777" w:rsidR="0009307E" w:rsidRPr="00465F0B" w:rsidRDefault="0009307E" w:rsidP="00D176A1">
      <w:pPr>
        <w:rPr>
          <w:rFonts w:ascii="Garamond" w:hAnsi="Garamond"/>
          <w:b/>
          <w:sz w:val="24"/>
          <w:lang w:val="hu-HU"/>
        </w:rPr>
      </w:pPr>
      <w:bookmarkStart w:id="1" w:name="_Toc132437521"/>
      <w:r w:rsidRPr="00465F0B">
        <w:rPr>
          <w:rFonts w:ascii="Garamond" w:hAnsi="Garamond"/>
          <w:b/>
          <w:sz w:val="24"/>
          <w:lang w:val="hu-HU"/>
        </w:rPr>
        <w:t>Bevezetés, ajánlás</w:t>
      </w:r>
    </w:p>
    <w:p w14:paraId="0FD2C258" w14:textId="77777777" w:rsidR="0009307E" w:rsidRPr="00465F0B" w:rsidRDefault="0009307E" w:rsidP="00D176A1">
      <w:pPr>
        <w:jc w:val="both"/>
        <w:rPr>
          <w:rFonts w:ascii="Garamond" w:hAnsi="Garamond"/>
          <w:sz w:val="24"/>
          <w:lang w:val="hu-HU"/>
        </w:rPr>
      </w:pPr>
    </w:p>
    <w:p w14:paraId="237660BE" w14:textId="77777777" w:rsidR="0009307E" w:rsidRPr="00465F0B" w:rsidRDefault="0009307E" w:rsidP="00D176A1">
      <w:pPr>
        <w:jc w:val="both"/>
        <w:rPr>
          <w:rFonts w:ascii="Garamond" w:hAnsi="Garamond"/>
          <w:sz w:val="24"/>
          <w:lang w:val="hu-HU"/>
        </w:rPr>
      </w:pPr>
    </w:p>
    <w:p w14:paraId="0F6A2A66" w14:textId="77777777" w:rsidR="0009307E" w:rsidRPr="00465F0B" w:rsidRDefault="0009307E" w:rsidP="00D176A1">
      <w:pPr>
        <w:pStyle w:val="Listaszerbekezds1"/>
        <w:ind w:left="0"/>
        <w:jc w:val="both"/>
        <w:rPr>
          <w:rFonts w:ascii="Garamond" w:hAnsi="Garamond"/>
        </w:rPr>
      </w:pPr>
      <w:r w:rsidRPr="00465F0B">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465F0B">
        <w:rPr>
          <w:rFonts w:ascii="Garamond" w:hAnsi="Garamond"/>
        </w:rPr>
        <w:t xml:space="preserve"> megváltozott munkaképességű, egészségkárosodott személyek ellátórendszere</w:t>
      </w:r>
      <w:r w:rsidRPr="00465F0B">
        <w:rPr>
          <w:rFonts w:ascii="Garamond" w:hAnsi="Garamond"/>
        </w:rPr>
        <w:t>, valamint</w:t>
      </w:r>
      <w:r w:rsidR="006771FF" w:rsidRPr="00465F0B">
        <w:rPr>
          <w:rFonts w:ascii="Garamond" w:hAnsi="Garamond"/>
        </w:rPr>
        <w:t xml:space="preserve"> a megváltozott munkaképességű személyek</w:t>
      </w:r>
      <w:r w:rsidRPr="00465F0B">
        <w:rPr>
          <w:rFonts w:ascii="Garamond" w:hAnsi="Garamond"/>
        </w:rPr>
        <w:t xml:space="preserve"> foglalkoztatásához nyújtott támogatási formák összessége.</w:t>
      </w:r>
    </w:p>
    <w:p w14:paraId="76E94891" w14:textId="08EA6C27" w:rsidR="006E5739" w:rsidRPr="00465F0B" w:rsidRDefault="00640837" w:rsidP="00D176A1">
      <w:pPr>
        <w:jc w:val="both"/>
        <w:rPr>
          <w:rFonts w:ascii="Garamond" w:hAnsi="Garamond"/>
          <w:sz w:val="24"/>
          <w:lang w:val="hu-HU"/>
        </w:rPr>
      </w:pPr>
      <w:r>
        <w:rPr>
          <w:rFonts w:ascii="Garamond" w:hAnsi="Garamond"/>
          <w:sz w:val="24"/>
          <w:lang w:val="hu-HU"/>
        </w:rPr>
        <w:t xml:space="preserve">A 2011. évi CXCI. törvény </w:t>
      </w:r>
      <w:r w:rsidR="006E5739" w:rsidRPr="00465F0B">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465F0B" w:rsidRDefault="006E5739" w:rsidP="00D176A1">
      <w:pPr>
        <w:jc w:val="both"/>
        <w:rPr>
          <w:rFonts w:ascii="Garamond" w:hAnsi="Garamond"/>
          <w:sz w:val="24"/>
          <w:lang w:val="hu-HU"/>
        </w:rPr>
      </w:pPr>
      <w:r w:rsidRPr="00465F0B">
        <w:rPr>
          <w:rFonts w:ascii="Garamond" w:hAnsi="Garamond"/>
          <w:sz w:val="24"/>
          <w:lang w:val="hu-HU"/>
        </w:rPr>
        <w:t>Az új rendszer szakítva a korábbi évek gyakorlatával nem a pénzbeli ellátások tartós igénybevételére</w:t>
      </w:r>
      <w:r w:rsidR="00436D4A" w:rsidRPr="00465F0B">
        <w:rPr>
          <w:rFonts w:ascii="Garamond" w:hAnsi="Garamond"/>
          <w:sz w:val="24"/>
          <w:lang w:val="hu-HU"/>
        </w:rPr>
        <w:t xml:space="preserve"> ösztönöz</w:t>
      </w:r>
      <w:r w:rsidRPr="00465F0B">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465F0B" w:rsidRDefault="0009307E" w:rsidP="00D176A1">
      <w:pPr>
        <w:pStyle w:val="Listaszerbekezds1"/>
        <w:ind w:left="0"/>
        <w:jc w:val="both"/>
        <w:rPr>
          <w:rFonts w:ascii="Garamond" w:hAnsi="Garamond"/>
        </w:rPr>
      </w:pPr>
      <w:r w:rsidRPr="00465F0B">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465F0B">
        <w:rPr>
          <w:rFonts w:ascii="Garamond" w:hAnsi="Garamond"/>
        </w:rPr>
        <w:t>empontrendszerének átdolgozása illetve az akkred</w:t>
      </w:r>
      <w:r w:rsidR="006771FF" w:rsidRPr="00465F0B">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465F0B" w:rsidRDefault="0009307E" w:rsidP="00D176A1">
      <w:pPr>
        <w:jc w:val="both"/>
        <w:rPr>
          <w:rFonts w:ascii="Garamond" w:hAnsi="Garamond"/>
          <w:sz w:val="24"/>
          <w:lang w:val="hu-HU"/>
        </w:rPr>
      </w:pPr>
      <w:r w:rsidRPr="00465F0B">
        <w:rPr>
          <w:rFonts w:ascii="Garamond" w:hAnsi="Garamond"/>
          <w:sz w:val="24"/>
          <w:lang w:val="hu-HU"/>
        </w:rPr>
        <w:t xml:space="preserve">Reméljük, hogy kiadványunkkal hasznos információkkal szolgálunk </w:t>
      </w:r>
      <w:r w:rsidR="00640837">
        <w:rPr>
          <w:rFonts w:ascii="Garamond" w:hAnsi="Garamond"/>
          <w:sz w:val="24"/>
          <w:lang w:val="hu-HU"/>
        </w:rPr>
        <w:t xml:space="preserve">az </w:t>
      </w:r>
      <w:r w:rsidRPr="00465F0B">
        <w:rPr>
          <w:rFonts w:ascii="Garamond" w:hAnsi="Garamond"/>
          <w:sz w:val="24"/>
          <w:lang w:val="hu-HU"/>
        </w:rPr>
        <w:t>érintettek számára.</w:t>
      </w:r>
    </w:p>
    <w:p w14:paraId="5A1CAF1E" w14:textId="77777777" w:rsidR="0009307E" w:rsidRPr="00465F0B" w:rsidRDefault="0009307E" w:rsidP="00D176A1">
      <w:pPr>
        <w:pStyle w:val="Cmsor1"/>
        <w:jc w:val="left"/>
        <w:rPr>
          <w:b w:val="0"/>
          <w:bCs w:val="0"/>
          <w:color w:val="000000"/>
          <w:szCs w:val="24"/>
        </w:rPr>
      </w:pPr>
    </w:p>
    <w:p w14:paraId="067FF252" w14:textId="68F1B557" w:rsidR="0009307E" w:rsidRPr="00465F0B" w:rsidRDefault="00DC7DD3" w:rsidP="00D176A1">
      <w:pPr>
        <w:pStyle w:val="Cmsor1"/>
        <w:jc w:val="left"/>
        <w:rPr>
          <w:b w:val="0"/>
          <w:bCs w:val="0"/>
          <w:szCs w:val="24"/>
        </w:rPr>
      </w:pPr>
      <w:r>
        <w:rPr>
          <w:b w:val="0"/>
          <w:bCs w:val="0"/>
          <w:szCs w:val="24"/>
        </w:rPr>
        <w:t xml:space="preserve">2020. </w:t>
      </w:r>
      <w:r w:rsidR="005608F1">
        <w:rPr>
          <w:b w:val="0"/>
          <w:bCs w:val="0"/>
          <w:szCs w:val="24"/>
        </w:rPr>
        <w:t>február</w:t>
      </w:r>
    </w:p>
    <w:p w14:paraId="757FF1D4" w14:textId="77777777" w:rsidR="0009307E" w:rsidRPr="00465F0B" w:rsidRDefault="0009307E" w:rsidP="00D176A1">
      <w:pPr>
        <w:rPr>
          <w:rFonts w:ascii="Garamond" w:hAnsi="Garamond"/>
          <w:sz w:val="24"/>
          <w:lang w:val="hu-HU"/>
        </w:rPr>
      </w:pPr>
    </w:p>
    <w:p w14:paraId="486D3B24" w14:textId="77777777" w:rsidR="0009307E" w:rsidRPr="00465F0B" w:rsidRDefault="0009307E" w:rsidP="00D176A1">
      <w:pPr>
        <w:pStyle w:val="Cmsor1"/>
        <w:jc w:val="left"/>
        <w:rPr>
          <w:b w:val="0"/>
          <w:bCs w:val="0"/>
          <w:szCs w:val="24"/>
        </w:rPr>
      </w:pPr>
    </w:p>
    <w:p w14:paraId="03298223" w14:textId="77777777" w:rsidR="0009307E" w:rsidRPr="00465F0B" w:rsidRDefault="00306588" w:rsidP="00D176A1">
      <w:pPr>
        <w:jc w:val="right"/>
        <w:rPr>
          <w:rFonts w:ascii="Garamond" w:hAnsi="Garamond"/>
          <w:sz w:val="24"/>
          <w:lang w:val="hu-HU"/>
        </w:rPr>
      </w:pPr>
      <w:r w:rsidRPr="00465F0B">
        <w:rPr>
          <w:rFonts w:ascii="Garamond" w:hAnsi="Garamond"/>
          <w:iCs/>
          <w:sz w:val="24"/>
          <w:lang w:val="hu-HU"/>
        </w:rPr>
        <w:t>Központi Ügyfélszolgálat</w:t>
      </w:r>
      <w:r w:rsidR="00C97057" w:rsidRPr="00465F0B">
        <w:rPr>
          <w:rFonts w:ascii="Garamond" w:hAnsi="Garamond"/>
          <w:iCs/>
          <w:sz w:val="24"/>
          <w:lang w:val="hu-HU"/>
        </w:rPr>
        <w:t>i Iroda</w:t>
      </w:r>
    </w:p>
    <w:p w14:paraId="6A7228F7" w14:textId="77777777" w:rsidR="00C753FE" w:rsidRPr="00465F0B" w:rsidRDefault="0009307E" w:rsidP="00D176A1">
      <w:pPr>
        <w:pStyle w:val="Cmsor1"/>
        <w:jc w:val="both"/>
        <w:rPr>
          <w:smallCaps/>
          <w:sz w:val="28"/>
          <w:szCs w:val="28"/>
        </w:rPr>
      </w:pPr>
      <w:r w:rsidRPr="00465F0B">
        <w:rPr>
          <w:color w:val="000000"/>
          <w:szCs w:val="24"/>
        </w:rPr>
        <w:br w:type="page"/>
      </w:r>
      <w:r w:rsidR="00C753FE" w:rsidRPr="00465F0B">
        <w:rPr>
          <w:b w:val="0"/>
          <w:bCs w:val="0"/>
          <w:color w:val="000000"/>
          <w:sz w:val="28"/>
          <w:szCs w:val="28"/>
        </w:rPr>
        <w:lastRenderedPageBreak/>
        <w:t xml:space="preserve"> </w:t>
      </w:r>
      <w:r w:rsidR="00C753FE" w:rsidRPr="00465F0B">
        <w:rPr>
          <w:smallCaps/>
          <w:color w:val="000000"/>
          <w:sz w:val="28"/>
          <w:szCs w:val="28"/>
        </w:rPr>
        <w:t>A megváltozott munkaképességű személyek ellátásai</w:t>
      </w:r>
    </w:p>
    <w:p w14:paraId="389A8B09" w14:textId="77777777" w:rsidR="00C753FE" w:rsidRPr="00465F0B" w:rsidRDefault="00C753FE" w:rsidP="00D176A1">
      <w:pPr>
        <w:rPr>
          <w:rFonts w:ascii="Garamond" w:hAnsi="Garamond"/>
          <w:b/>
          <w:sz w:val="24"/>
          <w:lang w:val="hu-HU"/>
        </w:rPr>
      </w:pPr>
    </w:p>
    <w:p w14:paraId="4AF26023" w14:textId="77777777" w:rsidR="00CE1135" w:rsidRPr="00465F0B" w:rsidRDefault="00CE1135" w:rsidP="00D176A1">
      <w:pPr>
        <w:jc w:val="both"/>
        <w:rPr>
          <w:rFonts w:ascii="Garamond" w:hAnsi="Garamond"/>
          <w:b/>
          <w:bCs/>
          <w:color w:val="000000"/>
          <w:sz w:val="24"/>
          <w:lang w:val="hu-HU"/>
        </w:rPr>
      </w:pPr>
    </w:p>
    <w:p w14:paraId="4F5EE945" w14:textId="77777777" w:rsidR="0009307E" w:rsidRPr="00465F0B" w:rsidRDefault="0009307E" w:rsidP="00D176A1">
      <w:pPr>
        <w:jc w:val="both"/>
        <w:rPr>
          <w:rFonts w:ascii="Garamond" w:hAnsi="Garamond"/>
          <w:sz w:val="24"/>
          <w:lang w:val="hu-HU"/>
        </w:rPr>
      </w:pPr>
      <w:r w:rsidRPr="00465F0B">
        <w:rPr>
          <w:rFonts w:ascii="Garamond" w:hAnsi="Garamond"/>
          <w:b/>
          <w:sz w:val="24"/>
          <w:lang w:val="hu-HU"/>
        </w:rPr>
        <w:t xml:space="preserve">2012. január elsejével a </w:t>
      </w:r>
      <w:r w:rsidRPr="00465F0B">
        <w:rPr>
          <w:rFonts w:ascii="Garamond" w:hAnsi="Garamond"/>
          <w:b/>
          <w:bCs/>
          <w:sz w:val="24"/>
          <w:lang w:val="hu-HU"/>
        </w:rPr>
        <w:t>rokkantsági nyugdíj,</w:t>
      </w:r>
      <w:r w:rsidR="006E5739" w:rsidRPr="00465F0B">
        <w:rPr>
          <w:rFonts w:ascii="Garamond" w:hAnsi="Garamond"/>
          <w:b/>
          <w:bCs/>
          <w:sz w:val="24"/>
          <w:lang w:val="hu-HU"/>
        </w:rPr>
        <w:t xml:space="preserve"> baleseti rokkantsági nyugdíj,</w:t>
      </w:r>
      <w:r w:rsidRPr="00465F0B">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a rehabilitációs ellátás:</w:t>
      </w:r>
      <w:r w:rsidR="0009307E" w:rsidRPr="00465F0B">
        <w:rPr>
          <w:rFonts w:ascii="Garamond" w:hAnsi="Garamond"/>
          <w:sz w:val="24"/>
          <w:lang w:val="hu-HU"/>
        </w:rPr>
        <w:t xml:space="preserve"> foglalkoztatásra, rehabilitációra javasolt személyek jövedelempótló ellátása, </w:t>
      </w:r>
    </w:p>
    <w:p w14:paraId="1CBC28AC"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 xml:space="preserve">a rokkantsági ellátás: </w:t>
      </w:r>
      <w:r w:rsidR="0009307E" w:rsidRPr="00465F0B">
        <w:rPr>
          <w:rFonts w:ascii="Garamond" w:hAnsi="Garamond"/>
          <w:sz w:val="24"/>
          <w:lang w:val="hu-HU"/>
        </w:rPr>
        <w:t xml:space="preserve">a foglalkoztatásra, rehabilitációra nem javasolt személyek jövedelempótló ellátása. </w:t>
      </w:r>
    </w:p>
    <w:p w14:paraId="79711D02" w14:textId="77777777" w:rsidR="0009307E" w:rsidRPr="00465F0B" w:rsidRDefault="0009307E" w:rsidP="00D176A1">
      <w:pPr>
        <w:rPr>
          <w:rFonts w:ascii="Garamond" w:hAnsi="Garamond"/>
          <w:sz w:val="24"/>
          <w:lang w:val="hu-HU"/>
        </w:rPr>
      </w:pPr>
    </w:p>
    <w:bookmarkEnd w:id="1"/>
    <w:p w14:paraId="0372BD5B" w14:textId="77777777" w:rsidR="0009307E" w:rsidRPr="00465F0B" w:rsidRDefault="0009307E" w:rsidP="00D176A1">
      <w:pPr>
        <w:rPr>
          <w:rFonts w:ascii="Garamond" w:hAnsi="Garamond"/>
          <w:b/>
          <w:sz w:val="24"/>
          <w:lang w:val="hu-HU"/>
        </w:rPr>
      </w:pPr>
      <w:r w:rsidRPr="00465F0B">
        <w:rPr>
          <w:rFonts w:ascii="Garamond" w:hAnsi="Garamond"/>
          <w:b/>
          <w:sz w:val="24"/>
          <w:lang w:val="hu-HU"/>
        </w:rPr>
        <w:t>Melyek a megváltozott munkaképességű személyek ellátásai?</w:t>
      </w:r>
    </w:p>
    <w:p w14:paraId="63D707A0" w14:textId="3E3A3114" w:rsidR="00436D4A" w:rsidRPr="00465F0B" w:rsidRDefault="00436D4A"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keretében megállapított rehabilitációs javaslattól függően:</w:t>
      </w:r>
    </w:p>
    <w:p w14:paraId="4B4C6E79"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ellátás, vagy</w:t>
      </w:r>
    </w:p>
    <w:p w14:paraId="4E3700A2" w14:textId="77777777" w:rsidR="0009307E" w:rsidRPr="00465F0B" w:rsidRDefault="0009307E" w:rsidP="00D176A1">
      <w:pPr>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rokkantsági ellátás.</w:t>
      </w:r>
    </w:p>
    <w:p w14:paraId="2F20172D" w14:textId="77777777" w:rsidR="00761979" w:rsidRPr="00465F0B" w:rsidRDefault="00761979" w:rsidP="00D176A1">
      <w:pPr>
        <w:ind w:left="284" w:hanging="284"/>
        <w:rPr>
          <w:rFonts w:ascii="Garamond" w:hAnsi="Garamond"/>
          <w:sz w:val="24"/>
          <w:lang w:val="hu-HU"/>
        </w:rPr>
      </w:pPr>
    </w:p>
    <w:p w14:paraId="313BD7AF" w14:textId="77777777" w:rsidR="00761979" w:rsidRPr="00465F0B" w:rsidRDefault="0076197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Melyek a minősítési kategóriák?</w:t>
      </w:r>
    </w:p>
    <w:p w14:paraId="15248378" w14:textId="378EEEBB" w:rsidR="00545858" w:rsidRPr="00465F0B" w:rsidRDefault="008A6FE1" w:rsidP="00D176A1">
      <w:pPr>
        <w:jc w:val="both"/>
        <w:rPr>
          <w:rFonts w:ascii="Garamond" w:hAnsi="Garamond"/>
          <w:sz w:val="24"/>
          <w:lang w:val="hu-HU"/>
        </w:rPr>
      </w:pPr>
      <w:r w:rsidRPr="00465F0B">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465F0B">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Pr>
          <w:rFonts w:ascii="Garamond" w:hAnsi="Garamond"/>
          <w:sz w:val="24"/>
          <w:lang w:val="hu-HU"/>
        </w:rPr>
        <w:t>zociális szempontú vizsgálatára is.</w:t>
      </w:r>
    </w:p>
    <w:p w14:paraId="24844266" w14:textId="77777777" w:rsidR="00545858" w:rsidRPr="00465F0B" w:rsidRDefault="0054585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megállapítja, hogy a megváltozott munkaképességű személy</w:t>
      </w:r>
    </w:p>
    <w:p w14:paraId="00F4091E" w14:textId="40518702" w:rsidR="00545858"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545858" w:rsidRPr="00465F0B">
        <w:rPr>
          <w:rFonts w:ascii="Garamond" w:hAnsi="Garamond"/>
          <w:b/>
          <w:sz w:val="24"/>
          <w:lang w:val="hu-HU"/>
        </w:rPr>
        <w:t>ehabilitálható,</w:t>
      </w:r>
      <w:r w:rsidR="00545858" w:rsidRPr="00465F0B">
        <w:rPr>
          <w:rFonts w:ascii="Garamond" w:hAnsi="Garamond"/>
          <w:sz w:val="24"/>
          <w:lang w:val="hu-HU"/>
        </w:rPr>
        <w:t xml:space="preserve"> ezen belül</w:t>
      </w:r>
    </w:p>
    <w:p w14:paraId="2D0E7102"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foglalkoztathatósága rehabilitációval helyreállítható és az egészségi állapota 51–60% között van (B1 kategória),</w:t>
      </w:r>
    </w:p>
    <w:p w14:paraId="1E121A8B"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tartós foglalkozási rehabilitációt igényel és az egészségi állapota 31–50% között van (C1 kategória),</w:t>
      </w:r>
    </w:p>
    <w:p w14:paraId="54637CC6" w14:textId="4C1046C0" w:rsidR="00761979"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761979" w:rsidRPr="00465F0B">
        <w:rPr>
          <w:rFonts w:ascii="Garamond" w:hAnsi="Garamond"/>
          <w:b/>
          <w:sz w:val="24"/>
          <w:lang w:val="hu-HU"/>
        </w:rPr>
        <w:t>ehabilitációja nem javasolt</w:t>
      </w:r>
      <w:r w:rsidR="00761979" w:rsidRPr="00465F0B">
        <w:rPr>
          <w:rFonts w:ascii="Garamond" w:hAnsi="Garamond"/>
          <w:sz w:val="24"/>
          <w:lang w:val="hu-HU"/>
        </w:rPr>
        <w:t>, ezen belül</w:t>
      </w:r>
    </w:p>
    <w:p w14:paraId="07B69B97" w14:textId="56BCE1D2"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lastRenderedPageBreak/>
        <w:t>egészségi állapota alapján foglalkoztathatósága rehabilitációval helyreállítható,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51–60% között van,</w:t>
      </w:r>
      <w:r w:rsidR="00542039" w:rsidRPr="00465F0B">
        <w:rPr>
          <w:rFonts w:ascii="Garamond" w:hAnsi="Garamond"/>
          <w:sz w:val="24"/>
          <w:szCs w:val="24"/>
        </w:rPr>
        <w:t>(B2)</w:t>
      </w:r>
    </w:p>
    <w:p w14:paraId="037B934D" w14:textId="0C9C9417"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31–50% között van (C2 kategória),</w:t>
      </w:r>
    </w:p>
    <w:p w14:paraId="36CEA13A" w14:textId="27771C94"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 xml:space="preserve">egészségkárosodása jelentős és önellátásra nem vagy </w:t>
      </w:r>
      <w:r w:rsidR="00545858" w:rsidRPr="00465F0B">
        <w:rPr>
          <w:rFonts w:ascii="Garamond" w:hAnsi="Garamond"/>
          <w:sz w:val="24"/>
          <w:szCs w:val="24"/>
        </w:rPr>
        <w:t xml:space="preserve">csak segítséggel képes és </w:t>
      </w:r>
      <w:r w:rsidRPr="00465F0B">
        <w:rPr>
          <w:rFonts w:ascii="Garamond" w:hAnsi="Garamond"/>
          <w:sz w:val="24"/>
          <w:szCs w:val="24"/>
        </w:rPr>
        <w:t>egészségi állapota 1–30% között van (E</w:t>
      </w:r>
      <w:r w:rsidRPr="00465F0B">
        <w:rPr>
          <w:rFonts w:ascii="Garamond" w:hAnsi="Garamond"/>
          <w:b/>
          <w:sz w:val="24"/>
          <w:szCs w:val="24"/>
        </w:rPr>
        <w:t xml:space="preserve"> </w:t>
      </w:r>
      <w:r w:rsidRPr="00465F0B">
        <w:rPr>
          <w:rFonts w:ascii="Garamond" w:hAnsi="Garamond"/>
          <w:sz w:val="24"/>
          <w:szCs w:val="24"/>
        </w:rPr>
        <w:t>kategória).</w:t>
      </w:r>
    </w:p>
    <w:p w14:paraId="5875C8DE" w14:textId="77777777" w:rsidR="00761979" w:rsidRPr="00465F0B" w:rsidRDefault="00761979" w:rsidP="00D176A1">
      <w:pPr>
        <w:ind w:left="284" w:hanging="284"/>
        <w:rPr>
          <w:rFonts w:ascii="Garamond" w:hAnsi="Garamond"/>
          <w:b/>
          <w:sz w:val="24"/>
          <w:lang w:val="hu-HU"/>
        </w:rPr>
      </w:pPr>
    </w:p>
    <w:p w14:paraId="39A7D121" w14:textId="77777777" w:rsidR="0009307E" w:rsidRPr="00465F0B" w:rsidRDefault="0009307E" w:rsidP="00D176A1">
      <w:pPr>
        <w:rPr>
          <w:rFonts w:ascii="Garamond" w:hAnsi="Garamond"/>
          <w:sz w:val="24"/>
          <w:lang w:val="hu-HU"/>
        </w:rPr>
      </w:pPr>
      <w:r w:rsidRPr="00465F0B">
        <w:rPr>
          <w:rFonts w:ascii="Garamond" w:hAnsi="Garamond"/>
          <w:b/>
          <w:sz w:val="24"/>
          <w:lang w:val="hu-HU"/>
        </w:rPr>
        <w:t xml:space="preserve">Ki </w:t>
      </w:r>
      <w:r w:rsidR="00326667" w:rsidRPr="00465F0B">
        <w:rPr>
          <w:rFonts w:ascii="Garamond" w:hAnsi="Garamond"/>
          <w:b/>
          <w:sz w:val="24"/>
          <w:lang w:val="hu-HU"/>
        </w:rPr>
        <w:t>jogosult a megváltozott munkaképességű személyek ellátásaira?</w:t>
      </w:r>
    </w:p>
    <w:p w14:paraId="023EFE6A" w14:textId="01A78779" w:rsidR="000E26C8" w:rsidRPr="00465F0B" w:rsidRDefault="000E26C8" w:rsidP="00D176A1">
      <w:pPr>
        <w:autoSpaceDE w:val="0"/>
        <w:autoSpaceDN w:val="0"/>
        <w:adjustRightInd w:val="0"/>
        <w:jc w:val="both"/>
        <w:rPr>
          <w:rFonts w:ascii="Garamond" w:hAnsi="Garamond"/>
          <w:sz w:val="24"/>
          <w:lang w:val="hu-HU"/>
        </w:rPr>
      </w:pPr>
      <w:r w:rsidRPr="00465F0B">
        <w:rPr>
          <w:rFonts w:ascii="Garamond" w:hAnsi="Garamond"/>
          <w:bCs/>
          <w:sz w:val="24"/>
          <w:lang w:val="hu-HU"/>
        </w:rPr>
        <w:t>A</w:t>
      </w:r>
      <w:r w:rsidRPr="00465F0B">
        <w:rPr>
          <w:rFonts w:ascii="Garamond" w:hAnsi="Garamond"/>
          <w:b/>
          <w:bCs/>
          <w:sz w:val="24"/>
          <w:lang w:val="hu-HU"/>
        </w:rPr>
        <w:t xml:space="preserve"> </w:t>
      </w:r>
      <w:r w:rsidRPr="00465F0B">
        <w:rPr>
          <w:rFonts w:ascii="Garamond" w:hAnsi="Garamond"/>
          <w:sz w:val="24"/>
          <w:lang w:val="hu-HU"/>
        </w:rPr>
        <w:t>megváltozott munkaképességű személyek ellátásaira jogosult az a kérelem benyújtásakor 15. életévét betöltött személy, akinek az egészségi állapota a rehabilitációs hatóság komplex minősítése alapján 60 százalékos vagy kisebb mértékű</w:t>
      </w:r>
      <w:r w:rsidR="00FF3BA9" w:rsidRPr="00465F0B">
        <w:rPr>
          <w:rFonts w:ascii="Garamond" w:hAnsi="Garamond"/>
          <w:sz w:val="24"/>
          <w:lang w:val="hu-HU"/>
        </w:rPr>
        <w:t>,</w:t>
      </w:r>
      <w:r w:rsidRPr="00465F0B">
        <w:rPr>
          <w:rFonts w:ascii="Garamond" w:hAnsi="Garamond"/>
          <w:sz w:val="24"/>
          <w:lang w:val="hu-HU"/>
        </w:rPr>
        <w:t xml:space="preserve"> és aki</w:t>
      </w:r>
      <w:r w:rsidRPr="00465F0B">
        <w:rPr>
          <w:rFonts w:ascii="Garamond" w:hAnsi="Garamond"/>
          <w:i/>
          <w:iCs/>
          <w:sz w:val="24"/>
          <w:lang w:val="hu-HU"/>
        </w:rPr>
        <w:t xml:space="preserve"> </w:t>
      </w:r>
      <w:r w:rsidRPr="00465F0B">
        <w:rPr>
          <w:rFonts w:ascii="Garamond" w:hAnsi="Garamond"/>
          <w:sz w:val="24"/>
          <w:lang w:val="hu-HU"/>
        </w:rPr>
        <w:t>a kérelem benyújtását megelőző</w:t>
      </w:r>
    </w:p>
    <w:p w14:paraId="45B2DAC9" w14:textId="6C2F413C"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F44F3F" w:rsidRPr="00465F0B">
        <w:rPr>
          <w:rFonts w:ascii="Garamond" w:hAnsi="Garamond"/>
          <w:sz w:val="24"/>
          <w:lang w:val="hu-HU"/>
        </w:rPr>
        <w:tab/>
      </w:r>
      <w:r w:rsidRPr="00465F0B">
        <w:rPr>
          <w:rFonts w:ascii="Garamond" w:hAnsi="Garamond"/>
          <w:sz w:val="24"/>
          <w:lang w:val="hu-HU"/>
        </w:rPr>
        <w:t>5 éven belül legalább 1095 napon át,</w:t>
      </w:r>
    </w:p>
    <w:p w14:paraId="79802649" w14:textId="6BE67C0D"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10 éven belül legalább 2555 napon át vagy</w:t>
      </w:r>
    </w:p>
    <w:p w14:paraId="5DE9DC93" w14:textId="0431F63D"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15 éven belül legalább 3650 napon át biztosított volt;</w:t>
      </w:r>
    </w:p>
    <w:p w14:paraId="6FBFD1F6" w14:textId="0BC02AD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nem végez és</w:t>
      </w:r>
    </w:p>
    <w:p w14:paraId="2CE6AD0D" w14:textId="2359709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rendszeres pénzellátásban nem részesül.</w:t>
      </w:r>
    </w:p>
    <w:p w14:paraId="288987BE" w14:textId="77777777" w:rsidR="000E26C8" w:rsidRPr="00465F0B" w:rsidRDefault="000E26C8" w:rsidP="00D176A1">
      <w:pPr>
        <w:autoSpaceDE w:val="0"/>
        <w:autoSpaceDN w:val="0"/>
        <w:adjustRightInd w:val="0"/>
        <w:jc w:val="both"/>
        <w:rPr>
          <w:rFonts w:ascii="Garamond" w:hAnsi="Garamond"/>
          <w:sz w:val="24"/>
          <w:lang w:val="hu-HU"/>
        </w:rPr>
      </w:pPr>
    </w:p>
    <w:p w14:paraId="5CD50540" w14:textId="77777777" w:rsidR="00881E0F" w:rsidRPr="00465F0B" w:rsidRDefault="00881E0F" w:rsidP="00D176A1">
      <w:pPr>
        <w:autoSpaceDE w:val="0"/>
        <w:autoSpaceDN w:val="0"/>
        <w:adjustRightInd w:val="0"/>
        <w:jc w:val="both"/>
        <w:rPr>
          <w:rFonts w:ascii="Garamond" w:hAnsi="Garamond"/>
          <w:b/>
          <w:sz w:val="24"/>
          <w:lang w:val="hu-HU"/>
        </w:rPr>
      </w:pPr>
      <w:r w:rsidRPr="00465F0B">
        <w:rPr>
          <w:rFonts w:ascii="Garamond" w:hAnsi="Garamond"/>
          <w:b/>
          <w:sz w:val="24"/>
          <w:lang w:val="hu-HU"/>
        </w:rPr>
        <w:t>A jogosultság megállapításához szükséges előzetes biztosítási</w:t>
      </w:r>
      <w:r w:rsidRPr="00465F0B">
        <w:rPr>
          <w:rFonts w:ascii="Garamond" w:hAnsi="Garamond"/>
          <w:b/>
          <w:i/>
          <w:sz w:val="24"/>
          <w:lang w:val="hu-HU"/>
        </w:rPr>
        <w:t xml:space="preserve"> </w:t>
      </w:r>
      <w:r w:rsidRPr="00465F0B">
        <w:rPr>
          <w:rFonts w:ascii="Garamond" w:hAnsi="Garamond"/>
          <w:b/>
          <w:sz w:val="24"/>
          <w:lang w:val="hu-HU"/>
        </w:rPr>
        <w:t>időbe milyen időtartamot lehet beszámítani?</w:t>
      </w:r>
    </w:p>
    <w:p w14:paraId="01BC98C8" w14:textId="0650F1B8" w:rsidR="009C7C57" w:rsidRPr="009C7C57" w:rsidRDefault="009C7C57" w:rsidP="009C7C57">
      <w:pPr>
        <w:jc w:val="both"/>
        <w:rPr>
          <w:rFonts w:ascii="Times New Roman" w:hAnsi="Times New Roman"/>
          <w:sz w:val="24"/>
          <w:lang w:val="hu-HU"/>
        </w:rPr>
      </w:pPr>
      <w:r>
        <w:rPr>
          <w:rFonts w:ascii="Garamond" w:hAnsi="Garamond"/>
          <w:iCs/>
          <w:sz w:val="24"/>
          <w:lang w:val="hu-HU"/>
        </w:rPr>
        <w:t>-</w:t>
      </w:r>
      <w:r w:rsidRPr="009C7C57">
        <w:rPr>
          <w:rFonts w:ascii="Times New Roman" w:hAnsi="Times New Roman"/>
          <w:sz w:val="24"/>
          <w:lang w:val="hu-HU"/>
        </w:rPr>
        <w:t xml:space="preserve"> </w:t>
      </w:r>
      <w:r w:rsidRPr="009C7C57">
        <w:rPr>
          <w:rFonts w:ascii="Garamond" w:hAnsi="Garamond"/>
          <w:sz w:val="24"/>
          <w:lang w:val="hu-HU"/>
        </w:rPr>
        <w:t>a biztosítás megszűnését követő táppénz, baleseti táppénz, terhességi-gyermekágyi segély, csecsemőgondozási díj, az örökbefogadói díj, gyermekgondozási díj, álláskeresési támogatás folyósításának az idejét,</w:t>
      </w:r>
    </w:p>
    <w:p w14:paraId="4ABB100F" w14:textId="0165CD60"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rokkantsági nyugdíj, baleseti rokkantsági nyugdíj, rehabilitációs járadék, egészségkárosodott személyek szociális járadékai és a kivételes rokkantsági ellátás kivételével a megváltozott munkaképességű személyek ellátása folyósításának idejét,</w:t>
      </w:r>
    </w:p>
    <w:p w14:paraId="0563E326" w14:textId="2D82011C"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lastRenderedPageBreak/>
        <w:t>-</w:t>
      </w:r>
      <w:r w:rsidR="0076334B">
        <w:rPr>
          <w:rFonts w:ascii="Garamond" w:hAnsi="Garamond"/>
          <w:iCs/>
          <w:sz w:val="24"/>
          <w:lang w:val="hu-HU"/>
        </w:rPr>
        <w:tab/>
      </w:r>
      <w:r w:rsidRPr="0076334B">
        <w:rPr>
          <w:rFonts w:ascii="Garamond" w:hAnsi="Garamond"/>
          <w:sz w:val="24"/>
          <w:lang w:val="hu-HU"/>
        </w:rPr>
        <w:t>a nyugellátásra jogosító szolgálati idő és nyugdíjalapot képező jövedelem szerzése céljából a Tbj. 34. §-a szerint kötött megállapodás alapján szerzett szolgálati időt, amennyiben a megállapodást 2011. december 31-éig megkötötték,</w:t>
      </w:r>
    </w:p>
    <w:p w14:paraId="640DD828" w14:textId="68D18542" w:rsidR="008C253C" w:rsidRPr="0076334B" w:rsidRDefault="008C253C" w:rsidP="0076334B">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gyermekek otthongondozási díja és az ápolási díj folyósításának idejét.</w:t>
      </w:r>
    </w:p>
    <w:p w14:paraId="022A6EF2" w14:textId="77777777" w:rsidR="008C253C" w:rsidRPr="008C253C" w:rsidRDefault="008C253C" w:rsidP="008C253C">
      <w:pPr>
        <w:autoSpaceDE w:val="0"/>
        <w:autoSpaceDN w:val="0"/>
        <w:adjustRightInd w:val="0"/>
        <w:jc w:val="both"/>
        <w:rPr>
          <w:rFonts w:ascii="Times New Roman" w:hAnsi="Times New Roman"/>
          <w:sz w:val="24"/>
          <w:lang w:val="hu-HU"/>
        </w:rPr>
      </w:pPr>
    </w:p>
    <w:p w14:paraId="50607913" w14:textId="50FE616B" w:rsidR="00881E0F" w:rsidRDefault="008C253C" w:rsidP="008C253C">
      <w:pPr>
        <w:autoSpaceDE w:val="0"/>
        <w:autoSpaceDN w:val="0"/>
        <w:adjustRightInd w:val="0"/>
        <w:ind w:left="284" w:hanging="284"/>
        <w:jc w:val="both"/>
        <w:rPr>
          <w:rFonts w:ascii="Garamond" w:hAnsi="Garamond"/>
          <w:b/>
          <w:sz w:val="24"/>
          <w:lang w:val="hu-HU"/>
        </w:rPr>
      </w:pPr>
      <w:r w:rsidRPr="008C253C">
        <w:rPr>
          <w:rFonts w:ascii="Garamond" w:hAnsi="Garamond"/>
          <w:b/>
          <w:sz w:val="24"/>
          <w:lang w:val="hu-HU"/>
        </w:rPr>
        <w:t>Mely jövedelem minősül rendszeres pénzellátásnak?</w:t>
      </w:r>
    </w:p>
    <w:p w14:paraId="3FF49D21" w14:textId="1B84722A" w:rsidR="008C253C" w:rsidRPr="008C253C" w:rsidRDefault="008C253C" w:rsidP="008C253C">
      <w:pPr>
        <w:autoSpaceDE w:val="0"/>
        <w:autoSpaceDN w:val="0"/>
        <w:adjustRightInd w:val="0"/>
        <w:jc w:val="both"/>
        <w:rPr>
          <w:rFonts w:ascii="Garamond" w:hAnsi="Garamond"/>
          <w:sz w:val="24"/>
          <w:lang w:val="hu-HU"/>
        </w:rPr>
      </w:pPr>
      <w:r w:rsidRPr="008C253C">
        <w:rPr>
          <w:rFonts w:ascii="Garamond" w:hAnsi="Garamond"/>
          <w:sz w:val="24"/>
          <w:lang w:val="hu-HU"/>
        </w:rPr>
        <w:t>A szociális igazgatásról és szociális ellátásokról szóló törvény által rendszeres pénzellátásként felsorolt ellátások, valamint a szociális biztonsági tárgyú nemzetközi egyezmények, továbbá az uniós rendeletek alapján külföldi szerv által folyósított, ezekkel azonos típusú ellátások, ide nem értve a hadigondozottak és nemzeti gondozottak ellátásait, a nemzeti helytállásért elnevezésű pótlékot, a gyermekek otthongondozási díját, az ápolási díjat, a Tny. szerinti hozzátartozói nyugellátásokat és a g</w:t>
      </w:r>
      <w:r>
        <w:rPr>
          <w:rFonts w:ascii="Garamond" w:hAnsi="Garamond"/>
          <w:sz w:val="24"/>
          <w:lang w:val="hu-HU"/>
        </w:rPr>
        <w:t>yermekgondozást segítő ellátást.</w:t>
      </w:r>
    </w:p>
    <w:p w14:paraId="263CE16B" w14:textId="77777777" w:rsidR="008C253C" w:rsidRPr="008C253C" w:rsidRDefault="008C253C" w:rsidP="008C253C">
      <w:pPr>
        <w:autoSpaceDE w:val="0"/>
        <w:autoSpaceDN w:val="0"/>
        <w:adjustRightInd w:val="0"/>
        <w:jc w:val="both"/>
        <w:rPr>
          <w:rFonts w:ascii="Garamond" w:hAnsi="Garamond"/>
          <w:sz w:val="24"/>
          <w:lang w:val="hu-HU"/>
        </w:rPr>
      </w:pPr>
    </w:p>
    <w:p w14:paraId="358CFA81" w14:textId="375E963B" w:rsidR="0009307E" w:rsidRDefault="0009307E" w:rsidP="00D176A1">
      <w:pPr>
        <w:jc w:val="both"/>
        <w:rPr>
          <w:rFonts w:ascii="Garamond" w:hAnsi="Garamond"/>
          <w:b/>
          <w:bCs/>
          <w:iCs/>
          <w:color w:val="000000"/>
          <w:sz w:val="24"/>
          <w:lang w:val="hu-HU"/>
        </w:rPr>
      </w:pPr>
      <w:r w:rsidRPr="00465F0B">
        <w:rPr>
          <w:rFonts w:ascii="Garamond" w:hAnsi="Garamond"/>
          <w:b/>
          <w:bCs/>
          <w:iCs/>
          <w:color w:val="000000"/>
          <w:sz w:val="24"/>
          <w:lang w:val="hu-HU"/>
        </w:rPr>
        <w:t>Ki minősül biztosítottnak?</w:t>
      </w:r>
    </w:p>
    <w:p w14:paraId="130669C7" w14:textId="7814B328" w:rsidR="00CC727A" w:rsidRPr="00465F0B" w:rsidRDefault="00CC727A" w:rsidP="00D176A1">
      <w:pPr>
        <w:jc w:val="both"/>
        <w:rPr>
          <w:rFonts w:ascii="Garamond" w:hAnsi="Garamond"/>
          <w:b/>
          <w:bCs/>
          <w:iCs/>
          <w:color w:val="000000"/>
          <w:sz w:val="24"/>
          <w:lang w:val="hu-HU"/>
        </w:rPr>
      </w:pPr>
      <w:r>
        <w:rPr>
          <w:rFonts w:ascii="Garamond" w:hAnsi="Garamond"/>
          <w:color w:val="000000"/>
          <w:sz w:val="24"/>
          <w:lang w:val="hu-HU"/>
        </w:rPr>
        <w:t>A törvény alapján biztosított:</w:t>
      </w:r>
    </w:p>
    <w:p w14:paraId="66C63D5B" w14:textId="1E63EBBC"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14:paraId="5E2CB93A" w14:textId="02CA842E"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 xml:space="preserve">a szövetkezet tagja, aki a szövetkezet tevékenységében munkaviszony, vállalkozási vagy megbízási jogviszony keretében személyesen közreműködik, kivéve az iskolaszövetkezet nappali rendszerű oktatás keretében tanulmányokat folytató tanuló, hallgató </w:t>
      </w:r>
      <w:r w:rsidRPr="00465F0B">
        <w:rPr>
          <w:rFonts w:ascii="Garamond" w:hAnsi="Garamond"/>
          <w:sz w:val="24"/>
          <w:lang w:val="hu-HU"/>
        </w:rPr>
        <w:lastRenderedPageBreak/>
        <w:t>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14:paraId="74CAD8DC" w14:textId="0991269E"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tanulószerződés alapján szakképző iskolai tanulmányokat folytató tanuló,</w:t>
      </w:r>
    </w:p>
    <w:p w14:paraId="24EE5441" w14:textId="7FFB42EA"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álláskeresési támogatásban részesülő személy,</w:t>
      </w:r>
    </w:p>
    <w:p w14:paraId="6622FD7B" w14:textId="77777777"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 xml:space="preserve">- </w:t>
      </w:r>
      <w:r w:rsidRPr="00465F0B">
        <w:rPr>
          <w:rFonts w:ascii="Garamond" w:hAnsi="Garamond"/>
          <w:sz w:val="24"/>
          <w:lang w:val="hu-HU"/>
        </w:rPr>
        <w:t>a kiegészítő tevékenységet folytatónak nem minősülő egyéni vállalkozó,</w:t>
      </w:r>
    </w:p>
    <w:p w14:paraId="6763368A" w14:textId="56DB7655"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kiegészítő tevékenységet folytatónak nem minősülő társas vállalkozó,</w:t>
      </w:r>
    </w:p>
    <w:p w14:paraId="64304AAF" w14:textId="0EC4A423"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14:paraId="2BAE13C3" w14:textId="6C16CB71"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egyházi szolgálati viszonyban álló egyházi személy, kivéve a saját jogú nyugdíjast,</w:t>
      </w:r>
    </w:p>
    <w:p w14:paraId="5038E0CD" w14:textId="0A3B07B6"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14:paraId="311504D2" w14:textId="61EF6862"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 kisadózó vállalkozások tételes adójáról és a kisvállalati adóról szóló törvényben meghatározottak szerint a főállású kisadózóként bejelentett személy,</w:t>
      </w:r>
    </w:p>
    <w:p w14:paraId="0E66B8CB" w14:textId="6547076C" w:rsidR="006A2127" w:rsidRPr="00465F0B" w:rsidRDefault="006A212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11676" w:rsidRPr="00465F0B">
        <w:rPr>
          <w:rFonts w:ascii="Garamond" w:hAnsi="Garamond"/>
          <w:iCs/>
          <w:sz w:val="24"/>
          <w:lang w:val="hu-HU"/>
        </w:rPr>
        <w:tab/>
      </w:r>
      <w:r w:rsidRPr="00465F0B">
        <w:rPr>
          <w:rFonts w:ascii="Garamond" w:hAnsi="Garamond"/>
          <w:sz w:val="24"/>
          <w:lang w:val="hu-HU"/>
        </w:rPr>
        <w:t>az állami projektértékelői jogviszonyban álló személy.</w:t>
      </w:r>
    </w:p>
    <w:p w14:paraId="20261814" w14:textId="1957AC79" w:rsidR="006A2127" w:rsidRPr="00465F0B" w:rsidRDefault="006A2127" w:rsidP="00D176A1">
      <w:pPr>
        <w:autoSpaceDE w:val="0"/>
        <w:autoSpaceDN w:val="0"/>
        <w:adjustRightInd w:val="0"/>
        <w:jc w:val="both"/>
        <w:rPr>
          <w:rFonts w:ascii="Garamond" w:hAnsi="Garamond"/>
          <w:sz w:val="24"/>
          <w:lang w:val="hu-HU"/>
        </w:rPr>
      </w:pPr>
      <w:r w:rsidRPr="00465F0B">
        <w:rPr>
          <w:rFonts w:ascii="Garamond" w:hAnsi="Garamond"/>
          <w:sz w:val="24"/>
          <w:lang w:val="hu-HU"/>
        </w:rPr>
        <w:t>A fentieken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a helyi önkormányzati választásokon választott képviselő és tisztségviselők, társadalmi megbízatású polgármester, feltéve, hogy járulékalapot képező jövedelemnek minősülő tiszteletdíja (díja</w:t>
      </w:r>
      <w:r w:rsidR="00864066">
        <w:rPr>
          <w:rFonts w:ascii="Garamond" w:hAnsi="Garamond"/>
          <w:sz w:val="24"/>
          <w:lang w:val="hu-HU"/>
        </w:rPr>
        <w:t xml:space="preserve">zása) eléri a minimálbér 30%-át, </w:t>
      </w:r>
      <w:r w:rsidR="00D265EC">
        <w:rPr>
          <w:rFonts w:ascii="Garamond" w:hAnsi="Garamond"/>
          <w:sz w:val="24"/>
          <w:lang w:val="hu-HU"/>
        </w:rPr>
        <w:t>illetőleg naptári napokra számítva annak 30-ad részét.</w:t>
      </w:r>
    </w:p>
    <w:p w14:paraId="7076706F" w14:textId="77777777" w:rsidR="006A2127" w:rsidRPr="00465F0B" w:rsidRDefault="006A2127" w:rsidP="00D176A1">
      <w:pPr>
        <w:autoSpaceDE w:val="0"/>
        <w:autoSpaceDN w:val="0"/>
        <w:adjustRightInd w:val="0"/>
        <w:jc w:val="both"/>
        <w:rPr>
          <w:rFonts w:ascii="Garamond" w:hAnsi="Garamond"/>
          <w:sz w:val="24"/>
          <w:lang w:val="hu-HU"/>
        </w:rPr>
      </w:pPr>
    </w:p>
    <w:p w14:paraId="0B906F16" w14:textId="77777777" w:rsidR="0009307E" w:rsidRPr="00465F0B" w:rsidRDefault="0009307E" w:rsidP="00D176A1">
      <w:pPr>
        <w:pStyle w:val="Cm"/>
        <w:jc w:val="both"/>
        <w:rPr>
          <w:rFonts w:ascii="Garamond" w:hAnsi="Garamond"/>
        </w:rPr>
      </w:pPr>
      <w:r w:rsidRPr="00465F0B">
        <w:rPr>
          <w:rFonts w:ascii="Garamond" w:hAnsi="Garamond"/>
        </w:rPr>
        <w:t>Az előzetes biztosításra tekintet nélkül kinek lehet a megváltozott munkaképességű személyek ellátását megállapítani?</w:t>
      </w:r>
    </w:p>
    <w:p w14:paraId="589892E5" w14:textId="4B81BD1A" w:rsidR="002F50BB" w:rsidRPr="00465F0B" w:rsidRDefault="002F50BB" w:rsidP="00D176A1">
      <w:pPr>
        <w:autoSpaceDE w:val="0"/>
        <w:autoSpaceDN w:val="0"/>
        <w:adjustRightInd w:val="0"/>
        <w:jc w:val="both"/>
        <w:rPr>
          <w:rFonts w:ascii="Garamond" w:hAnsi="Garamond"/>
          <w:sz w:val="24"/>
          <w:lang w:val="hu-HU"/>
        </w:rPr>
      </w:pPr>
      <w:r w:rsidRPr="00465F0B">
        <w:rPr>
          <w:rFonts w:ascii="Garamond" w:hAnsi="Garamond"/>
          <w:sz w:val="24"/>
          <w:lang w:val="hu-HU"/>
        </w:rPr>
        <w:t>Biztosításának tartamára tekintet nélkül jár a megváltozott munkaképességű személyek ellátása annak,</w:t>
      </w:r>
    </w:p>
    <w:p w14:paraId="70484A15" w14:textId="213B88A4"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465F0B" w:rsidRDefault="002F5402" w:rsidP="00D176A1">
      <w:pPr>
        <w:pStyle w:val="Cm"/>
        <w:jc w:val="both"/>
        <w:rPr>
          <w:rFonts w:ascii="Garamond" w:hAnsi="Garamond"/>
          <w:b w:val="0"/>
        </w:rPr>
      </w:pPr>
    </w:p>
    <w:p w14:paraId="2679D353" w14:textId="1304DDE3" w:rsidR="00781FD8" w:rsidRPr="00465F0B" w:rsidRDefault="00781FD8" w:rsidP="00D176A1">
      <w:pPr>
        <w:pStyle w:val="Cm"/>
        <w:jc w:val="both"/>
        <w:rPr>
          <w:rFonts w:ascii="Garamond" w:hAnsi="Garamond"/>
        </w:rPr>
      </w:pPr>
      <w:r w:rsidRPr="00465F0B">
        <w:rPr>
          <w:rFonts w:ascii="Garamond" w:hAnsi="Garamond"/>
        </w:rPr>
        <w:t>Milyen ellátást igényelhet az a személy, aki a megváltozott munkaképességű személyek ellátás</w:t>
      </w:r>
      <w:r w:rsidR="008D3F38" w:rsidRPr="00465F0B">
        <w:rPr>
          <w:rFonts w:ascii="Garamond" w:hAnsi="Garamond"/>
        </w:rPr>
        <w:t>ai</w:t>
      </w:r>
      <w:r w:rsidRPr="00465F0B">
        <w:rPr>
          <w:rFonts w:ascii="Garamond" w:hAnsi="Garamond"/>
        </w:rPr>
        <w:t>ra nem jogosult?</w:t>
      </w:r>
    </w:p>
    <w:p w14:paraId="2AACEF7F" w14:textId="27F31A95" w:rsidR="00781FD8" w:rsidRPr="00465F0B" w:rsidRDefault="004A3017" w:rsidP="00D176A1">
      <w:pPr>
        <w:pStyle w:val="Cm"/>
        <w:jc w:val="both"/>
        <w:rPr>
          <w:rFonts w:ascii="Garamond" w:hAnsi="Garamond"/>
          <w:b w:val="0"/>
        </w:rPr>
      </w:pPr>
      <w:r w:rsidRPr="00465F0B">
        <w:rPr>
          <w:rFonts w:ascii="Garamond" w:hAnsi="Garamond"/>
          <w:b w:val="0"/>
        </w:rPr>
        <w:t>A lakcíme</w:t>
      </w:r>
      <w:r w:rsidR="007456B9" w:rsidRPr="00465F0B">
        <w:rPr>
          <w:rFonts w:ascii="Garamond" w:hAnsi="Garamond"/>
          <w:b w:val="0"/>
        </w:rPr>
        <w:t xml:space="preserve"> szerint illetékes járási hivataltól</w:t>
      </w:r>
      <w:r w:rsidR="00781FD8" w:rsidRPr="00465F0B">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465F0B">
        <w:rPr>
          <w:rFonts w:ascii="Garamond" w:hAnsi="Garamond"/>
          <w:b w:val="0"/>
        </w:rPr>
        <w:t>,-</w:t>
      </w:r>
      <w:r w:rsidR="00781FD8" w:rsidRPr="00465F0B">
        <w:rPr>
          <w:rFonts w:ascii="Garamond" w:hAnsi="Garamond"/>
          <w:b w:val="0"/>
        </w:rPr>
        <w:t xml:space="preserve"> forintot, </w:t>
      </w:r>
      <w:r w:rsidR="008D3F38" w:rsidRPr="00465F0B">
        <w:rPr>
          <w:rFonts w:ascii="Garamond" w:hAnsi="Garamond"/>
          <w:b w:val="0"/>
        </w:rPr>
        <w:t>valamint</w:t>
      </w:r>
      <w:r w:rsidR="00781FD8" w:rsidRPr="00465F0B">
        <w:rPr>
          <w:rFonts w:ascii="Garamond" w:hAnsi="Garamond"/>
          <w:b w:val="0"/>
        </w:rPr>
        <w:t xml:space="preserve"> vagy</w:t>
      </w:r>
      <w:r w:rsidR="007456B9" w:rsidRPr="00465F0B">
        <w:rPr>
          <w:rFonts w:ascii="Garamond" w:hAnsi="Garamond"/>
          <w:b w:val="0"/>
        </w:rPr>
        <w:t>onnal sem rendelkeznek, a járási hivatal egészségkárosodási és gyermekfelügyeleti támogatást</w:t>
      </w:r>
      <w:r w:rsidR="00781FD8" w:rsidRPr="00465F0B">
        <w:rPr>
          <w:rFonts w:ascii="Garamond" w:hAnsi="Garamond"/>
          <w:b w:val="0"/>
        </w:rPr>
        <w:t xml:space="preserve"> állapíthat meg. </w:t>
      </w:r>
    </w:p>
    <w:p w14:paraId="476C9488" w14:textId="17061553" w:rsidR="00781FD8" w:rsidRPr="00465F0B" w:rsidRDefault="00781FD8" w:rsidP="00D176A1">
      <w:pPr>
        <w:pStyle w:val="Cm"/>
        <w:jc w:val="both"/>
        <w:rPr>
          <w:rFonts w:ascii="Garamond" w:hAnsi="Garamond"/>
          <w:b w:val="0"/>
        </w:rPr>
      </w:pPr>
      <w:r w:rsidRPr="00465F0B">
        <w:rPr>
          <w:rFonts w:ascii="Garamond" w:hAnsi="Garamond"/>
          <w:b w:val="0"/>
        </w:rPr>
        <w:t>Ha azonban az egészségi állapot</w:t>
      </w:r>
      <w:r w:rsidR="007456B9" w:rsidRPr="00465F0B">
        <w:rPr>
          <w:rFonts w:ascii="Garamond" w:hAnsi="Garamond"/>
          <w:b w:val="0"/>
        </w:rPr>
        <w:t>a meghaladja az 50%-ot, a járási hivatal</w:t>
      </w:r>
      <w:r w:rsidRPr="00465F0B">
        <w:rPr>
          <w:rFonts w:ascii="Garamond" w:hAnsi="Garamond"/>
          <w:b w:val="0"/>
        </w:rPr>
        <w:t xml:space="preserve"> abban az esetben állapíthatja meg a foglalkoztatást helyettesítő támogatást, ha az igénylő a kérelem benyújtását me</w:t>
      </w:r>
      <w:r w:rsidR="004A3017" w:rsidRPr="00465F0B">
        <w:rPr>
          <w:rFonts w:ascii="Garamond" w:hAnsi="Garamond"/>
          <w:b w:val="0"/>
        </w:rPr>
        <w:t>gelőzően álláskeresési járadékban</w:t>
      </w:r>
      <w:r w:rsidR="002A7AE2">
        <w:rPr>
          <w:rFonts w:ascii="Garamond" w:hAnsi="Garamond"/>
          <w:b w:val="0"/>
        </w:rPr>
        <w:t xml:space="preserve"> részesült, vagy legalább három hónap</w:t>
      </w:r>
      <w:r w:rsidRPr="00465F0B">
        <w:rPr>
          <w:rFonts w:ascii="Garamond" w:hAnsi="Garamond"/>
          <w:b w:val="0"/>
        </w:rPr>
        <w:t xml:space="preserve"> időtartamban elhelyezkedése érdekében együt</w:t>
      </w:r>
      <w:r w:rsidR="00881E0F" w:rsidRPr="00465F0B">
        <w:rPr>
          <w:rFonts w:ascii="Garamond" w:hAnsi="Garamond"/>
          <w:b w:val="0"/>
        </w:rPr>
        <w:t xml:space="preserve">tműködött a </w:t>
      </w:r>
      <w:r w:rsidR="00CC727A">
        <w:rPr>
          <w:rFonts w:ascii="Garamond" w:hAnsi="Garamond"/>
          <w:b w:val="0"/>
        </w:rPr>
        <w:t>állami foglalkoztatás</w:t>
      </w:r>
      <w:r w:rsidR="00CC727A" w:rsidRPr="00465F0B">
        <w:rPr>
          <w:rFonts w:ascii="Garamond" w:hAnsi="Garamond"/>
          <w:b w:val="0"/>
        </w:rPr>
        <w:t xml:space="preserve">i </w:t>
      </w:r>
      <w:r w:rsidR="00881E0F" w:rsidRPr="00465F0B">
        <w:rPr>
          <w:rFonts w:ascii="Garamond" w:hAnsi="Garamond"/>
          <w:b w:val="0"/>
        </w:rPr>
        <w:t>szervvel</w:t>
      </w:r>
      <w:r w:rsidRPr="00465F0B">
        <w:rPr>
          <w:rFonts w:ascii="Garamond" w:hAnsi="Garamond"/>
          <w:b w:val="0"/>
        </w:rPr>
        <w:t>, és a jövedelmi, vagyoni helyzete megfelel a fentebb ismertetett feltételeknek.</w:t>
      </w:r>
    </w:p>
    <w:p w14:paraId="18D5541D" w14:textId="77777777" w:rsidR="00AA1674" w:rsidRPr="00465F0B" w:rsidRDefault="00AA1674" w:rsidP="00D176A1">
      <w:pPr>
        <w:autoSpaceDE w:val="0"/>
        <w:autoSpaceDN w:val="0"/>
        <w:adjustRightInd w:val="0"/>
        <w:jc w:val="both"/>
        <w:rPr>
          <w:rFonts w:ascii="Garamond" w:hAnsi="Garamond"/>
          <w:b/>
          <w:sz w:val="24"/>
          <w:lang w:val="hu-HU"/>
        </w:rPr>
      </w:pPr>
    </w:p>
    <w:p w14:paraId="0F381C82" w14:textId="4A00F65F" w:rsidR="00C85357" w:rsidRPr="00465F0B" w:rsidRDefault="00C85357"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Jogosult-e természetbeni egészségügyi ellátásra </w:t>
      </w:r>
      <w:r w:rsidR="003D240A" w:rsidRPr="00465F0B">
        <w:rPr>
          <w:rFonts w:ascii="Garamond" w:hAnsi="Garamond"/>
          <w:b/>
          <w:sz w:val="24"/>
          <w:lang w:val="hu-HU"/>
        </w:rPr>
        <w:t>a megváltozott munkaképességű személyek ellátásaiban részesülő személy?</w:t>
      </w:r>
    </w:p>
    <w:p w14:paraId="76AA6CAF" w14:textId="77777777" w:rsidR="003D240A" w:rsidRPr="00465F0B" w:rsidRDefault="003D240A" w:rsidP="00D176A1">
      <w:pPr>
        <w:autoSpaceDE w:val="0"/>
        <w:autoSpaceDN w:val="0"/>
        <w:adjustRightInd w:val="0"/>
        <w:jc w:val="both"/>
        <w:rPr>
          <w:rFonts w:ascii="Garamond" w:hAnsi="Garamond"/>
          <w:sz w:val="24"/>
          <w:lang w:val="hu-HU"/>
        </w:rPr>
      </w:pPr>
      <w:r w:rsidRPr="00465F0B">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465F0B" w:rsidRDefault="003D240A" w:rsidP="00D176A1">
      <w:pPr>
        <w:autoSpaceDE w:val="0"/>
        <w:autoSpaceDN w:val="0"/>
        <w:adjustRightInd w:val="0"/>
        <w:jc w:val="both"/>
        <w:rPr>
          <w:rFonts w:ascii="Garamond" w:hAnsi="Garamond"/>
          <w:b/>
          <w:sz w:val="24"/>
          <w:lang w:val="hu-HU"/>
        </w:rPr>
      </w:pPr>
    </w:p>
    <w:p w14:paraId="58DBEE1C" w14:textId="5DAD3BA3" w:rsidR="003D240A" w:rsidRPr="00465F0B" w:rsidRDefault="003D240A"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természetbeni egészségügyi ellátásra az a személy, akinek egészségi állapota az 50%-ot nem haladja meg, de a jogosultsági feltételek hiány</w:t>
      </w:r>
      <w:r w:rsidR="007456B9" w:rsidRPr="00465F0B">
        <w:rPr>
          <w:rFonts w:ascii="Garamond" w:hAnsi="Garamond"/>
          <w:b/>
          <w:sz w:val="24"/>
          <w:lang w:val="hu-HU"/>
        </w:rPr>
        <w:t>a miatt az aktív korúak ellátását nem lehet</w:t>
      </w:r>
      <w:r w:rsidRPr="00465F0B">
        <w:rPr>
          <w:rFonts w:ascii="Garamond" w:hAnsi="Garamond"/>
          <w:b/>
          <w:sz w:val="24"/>
          <w:lang w:val="hu-HU"/>
        </w:rPr>
        <w:t xml:space="preserve"> megállapítani?</w:t>
      </w:r>
    </w:p>
    <w:p w14:paraId="084A9187" w14:textId="22FB15CC" w:rsidR="00C85357" w:rsidRPr="00465F0B" w:rsidRDefault="003D240A" w:rsidP="00D176A1">
      <w:pPr>
        <w:autoSpaceDE w:val="0"/>
        <w:autoSpaceDN w:val="0"/>
        <w:adjustRightInd w:val="0"/>
        <w:jc w:val="both"/>
        <w:rPr>
          <w:rFonts w:ascii="Garamond" w:hAnsi="Garamond"/>
          <w:i/>
          <w:sz w:val="24"/>
          <w:lang w:val="hu-HU"/>
        </w:rPr>
      </w:pPr>
      <w:r w:rsidRPr="00465F0B">
        <w:rPr>
          <w:rFonts w:ascii="Garamond" w:hAnsi="Garamond"/>
          <w:sz w:val="24"/>
          <w:lang w:val="hu-HU"/>
        </w:rPr>
        <w:t xml:space="preserve">Igen, az a személy, akinek </w:t>
      </w:r>
      <w:r w:rsidR="00C85357" w:rsidRPr="00465F0B">
        <w:rPr>
          <w:rFonts w:ascii="Garamond" w:hAnsi="Garamond"/>
          <w:bCs/>
          <w:sz w:val="24"/>
          <w:lang w:val="hu-HU"/>
        </w:rPr>
        <w:t>egészségi állapota 50 százalékos vagy ennél kisebb mértékű, és</w:t>
      </w:r>
      <w:r w:rsidR="00A972D5" w:rsidRPr="00465F0B">
        <w:rPr>
          <w:rFonts w:ascii="Garamond" w:hAnsi="Garamond"/>
          <w:bCs/>
          <w:sz w:val="24"/>
          <w:lang w:val="hu-HU"/>
        </w:rPr>
        <w:t xml:space="preserve"> a</w:t>
      </w:r>
      <w:r w:rsidR="007456B9" w:rsidRPr="00465F0B">
        <w:rPr>
          <w:rFonts w:ascii="Garamond" w:hAnsi="Garamond"/>
          <w:bCs/>
          <w:sz w:val="24"/>
          <w:lang w:val="hu-HU"/>
        </w:rPr>
        <w:t>z orvosi bizottság</w:t>
      </w:r>
      <w:r w:rsidRPr="00465F0B">
        <w:rPr>
          <w:rFonts w:ascii="Garamond" w:hAnsi="Garamond"/>
          <w:bCs/>
          <w:sz w:val="24"/>
          <w:lang w:val="hu-HU"/>
        </w:rPr>
        <w:t xml:space="preserve"> </w:t>
      </w:r>
      <w:r w:rsidR="00C85357" w:rsidRPr="00465F0B">
        <w:rPr>
          <w:rFonts w:ascii="Garamond" w:hAnsi="Garamond"/>
          <w:bCs/>
          <w:sz w:val="24"/>
          <w:lang w:val="hu-HU"/>
        </w:rPr>
        <w:t>erre vonatkozó igazolásával rendelkezik</w:t>
      </w:r>
      <w:r w:rsidR="00A972D5" w:rsidRPr="00465F0B">
        <w:rPr>
          <w:rFonts w:ascii="Garamond" w:hAnsi="Garamond"/>
          <w:bCs/>
          <w:sz w:val="24"/>
          <w:lang w:val="hu-HU"/>
        </w:rPr>
        <w:t>, jogosult a természetbeni egészségügyi ellátásra.</w:t>
      </w:r>
    </w:p>
    <w:p w14:paraId="2FBD9AFF" w14:textId="77777777" w:rsidR="003D240A" w:rsidRPr="00465F0B" w:rsidRDefault="003D240A" w:rsidP="00D176A1">
      <w:pPr>
        <w:autoSpaceDE w:val="0"/>
        <w:autoSpaceDN w:val="0"/>
        <w:adjustRightInd w:val="0"/>
        <w:jc w:val="both"/>
        <w:rPr>
          <w:rFonts w:ascii="Garamond" w:hAnsi="Garamond"/>
          <w:b/>
          <w:i/>
          <w:sz w:val="24"/>
          <w:lang w:val="hu-HU"/>
        </w:rPr>
      </w:pPr>
    </w:p>
    <w:p w14:paraId="17EFEFE5" w14:textId="77777777" w:rsidR="003A6587" w:rsidRPr="00465F0B" w:rsidRDefault="003A6587" w:rsidP="00D176A1">
      <w:pPr>
        <w:autoSpaceDE w:val="0"/>
        <w:autoSpaceDN w:val="0"/>
        <w:adjustRightInd w:val="0"/>
        <w:jc w:val="both"/>
        <w:rPr>
          <w:rFonts w:ascii="Garamond" w:hAnsi="Garamond"/>
          <w:b/>
          <w:i/>
          <w:sz w:val="24"/>
          <w:lang w:val="hu-HU"/>
        </w:rPr>
      </w:pPr>
    </w:p>
    <w:p w14:paraId="6AD2F410" w14:textId="77777777" w:rsidR="0009307E" w:rsidRDefault="0009307E" w:rsidP="00D176A1">
      <w:pPr>
        <w:autoSpaceDE w:val="0"/>
        <w:autoSpaceDN w:val="0"/>
        <w:adjustRightInd w:val="0"/>
        <w:jc w:val="both"/>
        <w:rPr>
          <w:rFonts w:ascii="Garamond" w:hAnsi="Garamond"/>
          <w:b/>
          <w:i/>
          <w:sz w:val="24"/>
          <w:lang w:val="hu-HU"/>
        </w:rPr>
      </w:pPr>
      <w:r w:rsidRPr="00465F0B">
        <w:rPr>
          <w:rFonts w:ascii="Garamond" w:hAnsi="Garamond"/>
          <w:b/>
          <w:i/>
          <w:sz w:val="24"/>
          <w:lang w:val="hu-HU"/>
        </w:rPr>
        <w:t>Rehabilitációs ellátás</w:t>
      </w:r>
    </w:p>
    <w:p w14:paraId="39E9FBC7"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Ki jogosult a rehabilitációs ellátásra?</w:t>
      </w:r>
    </w:p>
    <w:p w14:paraId="606CE5C5" w14:textId="77777777" w:rsidR="0009307E" w:rsidRPr="00465F0B" w:rsidRDefault="0009307E" w:rsidP="00D176A1">
      <w:pPr>
        <w:rPr>
          <w:rFonts w:ascii="Garamond" w:hAnsi="Garamond"/>
          <w:color w:val="000000"/>
          <w:sz w:val="24"/>
          <w:lang w:val="hu-HU"/>
        </w:rPr>
      </w:pPr>
      <w:r w:rsidRPr="00465F0B">
        <w:rPr>
          <w:rFonts w:ascii="Garamond" w:hAnsi="Garamond"/>
          <w:color w:val="000000"/>
          <w:sz w:val="24"/>
          <w:lang w:val="hu-HU"/>
        </w:rPr>
        <w:t xml:space="preserve">Az a megváltozott munkaképességű személy, aki </w:t>
      </w:r>
      <w:r w:rsidRPr="00465F0B">
        <w:rPr>
          <w:rFonts w:ascii="Garamond" w:hAnsi="Garamond"/>
          <w:sz w:val="24"/>
          <w:lang w:val="hu-HU"/>
        </w:rPr>
        <w:t>rehabilitálható, ezen belül</w:t>
      </w:r>
    </w:p>
    <w:p w14:paraId="4CB7A6A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akinek foglalkoztathatósága rehabilitációval helyreállítható, és egészségi állapota 51-60% közötti (</w:t>
      </w:r>
      <w:r w:rsidRPr="00465F0B">
        <w:rPr>
          <w:rFonts w:ascii="Garamond" w:hAnsi="Garamond"/>
          <w:b/>
          <w:sz w:val="24"/>
          <w:lang w:val="hu-HU"/>
        </w:rPr>
        <w:t>B1 kategória</w:t>
      </w:r>
      <w:r w:rsidRPr="00465F0B">
        <w:rPr>
          <w:rFonts w:ascii="Garamond" w:hAnsi="Garamond"/>
          <w:sz w:val="24"/>
          <w:lang w:val="hu-HU"/>
        </w:rPr>
        <w:t>),</w:t>
      </w:r>
    </w:p>
    <w:p w14:paraId="3C81710B"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 tartós foglalkozási rehabilitációt igényel és egészségi állapota 31-50% közötti (</w:t>
      </w:r>
      <w:r w:rsidRPr="00465F0B">
        <w:rPr>
          <w:rFonts w:ascii="Garamond" w:hAnsi="Garamond"/>
          <w:b/>
          <w:sz w:val="24"/>
          <w:lang w:val="hu-HU"/>
        </w:rPr>
        <w:t>C1 kategória</w:t>
      </w:r>
      <w:r w:rsidRPr="00465F0B">
        <w:rPr>
          <w:rFonts w:ascii="Garamond" w:hAnsi="Garamond"/>
          <w:sz w:val="24"/>
          <w:lang w:val="hu-HU"/>
        </w:rPr>
        <w:t>).</w:t>
      </w:r>
    </w:p>
    <w:p w14:paraId="58EE24BE" w14:textId="77777777" w:rsidR="00143786" w:rsidRPr="00465F0B"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A rehabilitációs ellátás keretében mire jogosult a megváltozott munkaképességű személy?</w:t>
      </w:r>
    </w:p>
    <w:p w14:paraId="4EE4E83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rehabilitáció sikeres megvalósulása érdekében szükséges rehabilitációs szolgáltatásra, valamint</w:t>
      </w:r>
    </w:p>
    <w:p w14:paraId="3EACA48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pénzbeli ellátásra.</w:t>
      </w:r>
    </w:p>
    <w:p w14:paraId="3BBEBC19" w14:textId="1A98437F"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Mire terjed ki a rehabilitációs szolgáltatás?</w:t>
      </w:r>
    </w:p>
    <w:p w14:paraId="1F42EFCA" w14:textId="77777777" w:rsidR="0009307E" w:rsidRPr="00465F0B" w:rsidRDefault="00A972D5"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szolgáltatás</w:t>
      </w:r>
      <w:r w:rsidR="0009307E" w:rsidRPr="00465F0B">
        <w:rPr>
          <w:rFonts w:ascii="Garamond" w:hAnsi="Garamond"/>
          <w:sz w:val="24"/>
          <w:lang w:val="hu-HU"/>
        </w:rPr>
        <w:t xml:space="preserve"> keretében biztosítják a megváltozott munkaképességű személy</w:t>
      </w:r>
    </w:p>
    <w:p w14:paraId="65F5DF0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munkavégzésre való felkészítéséhez szükséges szolgáltatásokat és</w:t>
      </w:r>
    </w:p>
    <w:p w14:paraId="247A677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elhelyezkedése érdekében a rehabilitációs célú munkaközvetítést.</w:t>
      </w:r>
    </w:p>
    <w:p w14:paraId="27F63329" w14:textId="77777777" w:rsidR="006C59DA" w:rsidRDefault="006C59DA" w:rsidP="00D176A1">
      <w:pPr>
        <w:autoSpaceDE w:val="0"/>
        <w:autoSpaceDN w:val="0"/>
        <w:adjustRightInd w:val="0"/>
        <w:jc w:val="both"/>
        <w:rPr>
          <w:rFonts w:ascii="Garamond" w:hAnsi="Garamond"/>
          <w:b/>
          <w:sz w:val="24"/>
          <w:lang w:val="hu-HU"/>
        </w:rPr>
      </w:pPr>
    </w:p>
    <w:p w14:paraId="7DE24ACD" w14:textId="0E655436"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biztosítja a rehabilitációs szolgáltatásokat?</w:t>
      </w:r>
    </w:p>
    <w:p w14:paraId="326780D2" w14:textId="2A962672" w:rsidR="009578B2" w:rsidRPr="00465F0B" w:rsidRDefault="009578B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06C8418B" w14:textId="77777777" w:rsidR="004C0823" w:rsidRPr="00465F0B" w:rsidRDefault="004C0823" w:rsidP="00D176A1">
      <w:pPr>
        <w:autoSpaceDE w:val="0"/>
        <w:autoSpaceDN w:val="0"/>
        <w:adjustRightInd w:val="0"/>
        <w:jc w:val="both"/>
        <w:rPr>
          <w:rFonts w:ascii="Garamond" w:hAnsi="Garamond"/>
          <w:sz w:val="24"/>
          <w:lang w:val="hu-HU"/>
        </w:rPr>
      </w:pPr>
    </w:p>
    <w:p w14:paraId="609E7FA0" w14:textId="77777777" w:rsidR="005744EC" w:rsidRPr="00465F0B" w:rsidRDefault="005744EC"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w:t>
      </w:r>
    </w:p>
    <w:p w14:paraId="3B92F65D" w14:textId="561F4425" w:rsidR="005744EC"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w:t>
      </w:r>
      <w:r w:rsidR="005744EC" w:rsidRPr="00465F0B">
        <w:rPr>
          <w:rFonts w:ascii="Garamond" w:hAnsi="Garamond"/>
          <w:sz w:val="24"/>
          <w:lang w:val="hu-HU"/>
        </w:rPr>
        <w:t xml:space="preserve"> kérelem benyújtásának napját közvetlenül megelőző naptári évben (</w:t>
      </w:r>
      <w:r w:rsidR="005744EC" w:rsidRPr="00465F0B">
        <w:rPr>
          <w:rFonts w:ascii="Garamond" w:hAnsi="Garamond"/>
          <w:b/>
          <w:sz w:val="24"/>
          <w:lang w:val="hu-HU"/>
        </w:rPr>
        <w:t>referencia-időszak</w:t>
      </w:r>
      <w:r w:rsidR="005744EC" w:rsidRPr="00465F0B">
        <w:rPr>
          <w:rFonts w:ascii="Garamond" w:hAnsi="Garamond"/>
          <w:sz w:val="24"/>
          <w:lang w:val="hu-HU"/>
        </w:rPr>
        <w:t>) elért, pénzbeli egészségbiztosítási járulék alapját képező jövedelem napi átlagának 30-szorosa alapján.</w:t>
      </w:r>
    </w:p>
    <w:p w14:paraId="582F84CD" w14:textId="5D072AAC" w:rsidR="005744EC"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5744EC" w:rsidRPr="00465F0B">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2F82D522" w14:textId="0BB0E007" w:rsidR="005744EC"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H</w:t>
      </w:r>
      <w:r w:rsidR="005744EC" w:rsidRPr="00465F0B">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49374148" w14:textId="77777777" w:rsidR="005744EC" w:rsidRPr="00465F0B" w:rsidRDefault="005744EC" w:rsidP="00D176A1">
      <w:pPr>
        <w:autoSpaceDE w:val="0"/>
        <w:autoSpaceDN w:val="0"/>
        <w:adjustRightInd w:val="0"/>
        <w:jc w:val="both"/>
        <w:rPr>
          <w:rFonts w:ascii="Garamond" w:hAnsi="Garamond"/>
          <w:sz w:val="24"/>
          <w:lang w:val="hu-HU"/>
        </w:rPr>
      </w:pPr>
    </w:p>
    <w:p w14:paraId="28704DBE"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 ha az igénylő a vizsgált időszakban nem rendelkezik jövedelemmel?</w:t>
      </w:r>
    </w:p>
    <w:p w14:paraId="7763366E" w14:textId="370ECE3D"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4E644B" w:rsidRPr="00465F0B">
        <w:rPr>
          <w:rFonts w:ascii="Garamond" w:hAnsi="Garamond"/>
          <w:sz w:val="24"/>
          <w:lang w:val="hu-HU"/>
        </w:rPr>
        <w:t>llátást az</w:t>
      </w:r>
      <w:r w:rsidRPr="00465F0B">
        <w:rPr>
          <w:rFonts w:ascii="Garamond" w:hAnsi="Garamond"/>
          <w:sz w:val="24"/>
          <w:lang w:val="hu-HU"/>
        </w:rPr>
        <w:t xml:space="preserve"> </w:t>
      </w:r>
      <w:r w:rsidRPr="00465F0B">
        <w:rPr>
          <w:rFonts w:ascii="Garamond" w:hAnsi="Garamond"/>
          <w:b/>
          <w:sz w:val="24"/>
          <w:lang w:val="hu-HU"/>
        </w:rPr>
        <w:t>alapössze</w:t>
      </w:r>
      <w:r w:rsidR="0082474C" w:rsidRPr="00465F0B">
        <w:rPr>
          <w:rFonts w:ascii="Garamond" w:hAnsi="Garamond"/>
          <w:b/>
          <w:sz w:val="24"/>
          <w:lang w:val="hu-HU"/>
        </w:rPr>
        <w:t>g</w:t>
      </w:r>
      <w:r w:rsidRPr="00465F0B">
        <w:rPr>
          <w:rFonts w:ascii="Garamond" w:hAnsi="Garamond"/>
          <w:sz w:val="24"/>
          <w:lang w:val="hu-HU"/>
        </w:rPr>
        <w:t xml:space="preserve"> (</w:t>
      </w:r>
      <w:r w:rsidR="005A21A7">
        <w:rPr>
          <w:rFonts w:ascii="Garamond" w:hAnsi="Garamond"/>
          <w:sz w:val="24"/>
          <w:lang w:val="hu-HU"/>
        </w:rPr>
        <w:t>2020</w:t>
      </w:r>
      <w:r w:rsidR="004E644B" w:rsidRPr="00465F0B">
        <w:rPr>
          <w:rFonts w:ascii="Garamond" w:hAnsi="Garamond"/>
          <w:sz w:val="24"/>
          <w:lang w:val="hu-HU"/>
        </w:rPr>
        <w:t>. január 1-jétől</w:t>
      </w:r>
      <w:r w:rsidR="0082474C" w:rsidRPr="00465F0B">
        <w:rPr>
          <w:rFonts w:ascii="Garamond" w:hAnsi="Garamond"/>
          <w:sz w:val="24"/>
          <w:lang w:val="hu-HU"/>
        </w:rPr>
        <w:t xml:space="preserve"> </w:t>
      </w:r>
      <w:r w:rsidR="005A21A7">
        <w:rPr>
          <w:rFonts w:ascii="Garamond" w:hAnsi="Garamond"/>
          <w:sz w:val="24"/>
          <w:lang w:val="hu-HU"/>
        </w:rPr>
        <w:t>104.405</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xml:space="preserve">) figyelembevételével állapítják meg. Az ellátásban részesülő ilyen esetben az egészségi állapota szerinti ellátási kategória minimumösszegére jogosult. </w:t>
      </w:r>
    </w:p>
    <w:p w14:paraId="342C13F2"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Az alapösszeg a nyugdíjemeléssel megegyező arányban emelkedik.</w:t>
      </w:r>
    </w:p>
    <w:p w14:paraId="2374C067" w14:textId="77777777" w:rsidR="004E644B" w:rsidRPr="00465F0B" w:rsidRDefault="004E644B" w:rsidP="00D176A1">
      <w:pPr>
        <w:autoSpaceDE w:val="0"/>
        <w:autoSpaceDN w:val="0"/>
        <w:adjustRightInd w:val="0"/>
        <w:jc w:val="both"/>
        <w:rPr>
          <w:rFonts w:ascii="Garamond" w:hAnsi="Garamond"/>
          <w:sz w:val="24"/>
          <w:lang w:val="hu-HU"/>
        </w:rPr>
      </w:pPr>
    </w:p>
    <w:p w14:paraId="1CAEE6CD" w14:textId="6CB06B80" w:rsidR="00222B3C" w:rsidRPr="00465F0B" w:rsidRDefault="00D265EC" w:rsidP="00D176A1">
      <w:pPr>
        <w:autoSpaceDE w:val="0"/>
        <w:autoSpaceDN w:val="0"/>
        <w:adjustRightInd w:val="0"/>
        <w:jc w:val="both"/>
        <w:rPr>
          <w:rFonts w:ascii="Garamond" w:hAnsi="Garamond"/>
          <w:b/>
          <w:sz w:val="24"/>
          <w:lang w:val="hu-HU"/>
        </w:rPr>
      </w:pPr>
      <w:r>
        <w:rPr>
          <w:rFonts w:ascii="Garamond" w:hAnsi="Garamond"/>
          <w:b/>
          <w:sz w:val="24"/>
          <w:lang w:val="hu-HU"/>
        </w:rPr>
        <w:t xml:space="preserve">Ha az igénylő </w:t>
      </w:r>
      <w:r w:rsidR="004E644B" w:rsidRPr="00465F0B">
        <w:rPr>
          <w:rFonts w:ascii="Garamond" w:hAnsi="Garamond"/>
          <w:b/>
          <w:sz w:val="24"/>
          <w:lang w:val="hu-HU"/>
        </w:rPr>
        <w:t>személy a vizsgált időszakban jövedelemmel rendelkezik, a rehabilitációs ellátás összege annak,</w:t>
      </w:r>
    </w:p>
    <w:p w14:paraId="55A31ABD" w14:textId="54E11D09"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akinek foglalkoztathatósága rehabilitációval helyreállítható (B1), a havi átlagjövedelem 35 százaléka, de legalább a jogszabályban meghatározott mértékű</w:t>
      </w:r>
      <w:r w:rsidR="0082474C" w:rsidRPr="00465F0B">
        <w:rPr>
          <w:rFonts w:ascii="Garamond" w:hAnsi="Garamond"/>
          <w:sz w:val="24"/>
          <w:lang w:val="hu-HU"/>
        </w:rPr>
        <w:t xml:space="preserve"> alapös</w:t>
      </w:r>
      <w:r w:rsidR="005B7AB6">
        <w:rPr>
          <w:rFonts w:ascii="Garamond" w:hAnsi="Garamond"/>
          <w:sz w:val="24"/>
          <w:lang w:val="hu-HU"/>
        </w:rPr>
        <w:t>szeg 30 százaléka (31.325</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 a</w:t>
      </w:r>
      <w:r w:rsidR="005B7AB6">
        <w:rPr>
          <w:rFonts w:ascii="Garamond" w:hAnsi="Garamond"/>
          <w:sz w:val="24"/>
          <w:lang w:val="hu-HU"/>
        </w:rPr>
        <w:t>lapösszeg 40 százaléka (41.765</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D459654" w14:textId="4D00767E"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tartós foglalkozási rehabilitációt igényel</w:t>
      </w:r>
      <w:r w:rsidR="00AE444E" w:rsidRPr="00465F0B">
        <w:rPr>
          <w:rFonts w:ascii="Garamond" w:hAnsi="Garamond"/>
          <w:sz w:val="24"/>
          <w:lang w:val="hu-HU"/>
        </w:rPr>
        <w:t xml:space="preserve"> </w:t>
      </w:r>
      <w:r w:rsidRPr="00465F0B">
        <w:rPr>
          <w:rFonts w:ascii="Garamond" w:hAnsi="Garamond"/>
          <w:sz w:val="24"/>
          <w:lang w:val="hu-HU"/>
        </w:rPr>
        <w:t>(C1), a havi átlagjövedelem 45 százaléka, de legalá</w:t>
      </w:r>
      <w:r w:rsidR="004E644B" w:rsidRPr="00465F0B">
        <w:rPr>
          <w:rFonts w:ascii="Garamond" w:hAnsi="Garamond"/>
          <w:sz w:val="24"/>
          <w:lang w:val="hu-HU"/>
        </w:rPr>
        <w:t>bb az alapösszeg 40 százaléka</w:t>
      </w:r>
      <w:r w:rsidR="00FF3BA9" w:rsidRPr="00465F0B">
        <w:rPr>
          <w:rFonts w:ascii="Garamond" w:hAnsi="Garamond"/>
          <w:sz w:val="24"/>
          <w:lang w:val="hu-HU"/>
        </w:rPr>
        <w:t xml:space="preserve"> </w:t>
      </w:r>
      <w:r w:rsidR="005B7AB6">
        <w:rPr>
          <w:rFonts w:ascii="Garamond" w:hAnsi="Garamond"/>
          <w:sz w:val="24"/>
          <w:lang w:val="hu-HU"/>
        </w:rPr>
        <w:t>(41.765</w:t>
      </w:r>
      <w:r w:rsidR="00FF3BA9"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w:t>
      </w:r>
      <w:r w:rsidR="005B7AB6">
        <w:rPr>
          <w:rFonts w:ascii="Garamond" w:hAnsi="Garamond"/>
          <w:sz w:val="24"/>
          <w:lang w:val="hu-HU"/>
        </w:rPr>
        <w:t xml:space="preserve"> alapösszeg 50 százaléka (52.205</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5F6CC394" w14:textId="77777777" w:rsidR="002A7AE2" w:rsidRDefault="002A7AE2" w:rsidP="00D176A1">
      <w:pPr>
        <w:autoSpaceDE w:val="0"/>
        <w:autoSpaceDN w:val="0"/>
        <w:adjustRightInd w:val="0"/>
        <w:jc w:val="both"/>
        <w:rPr>
          <w:rFonts w:ascii="Garamond" w:hAnsi="Garamond"/>
          <w:b/>
          <w:sz w:val="24"/>
          <w:lang w:val="hu-HU"/>
        </w:rPr>
      </w:pPr>
    </w:p>
    <w:p w14:paraId="7501979E" w14:textId="77777777" w:rsidR="007174A7" w:rsidRPr="00465F0B" w:rsidRDefault="007174A7" w:rsidP="00D176A1">
      <w:pPr>
        <w:autoSpaceDE w:val="0"/>
        <w:autoSpaceDN w:val="0"/>
        <w:adjustRightInd w:val="0"/>
        <w:jc w:val="both"/>
        <w:rPr>
          <w:rFonts w:ascii="Garamond" w:hAnsi="Garamond"/>
          <w:sz w:val="24"/>
          <w:lang w:val="hu-HU"/>
        </w:rPr>
      </w:pPr>
      <w:r w:rsidRPr="00465F0B">
        <w:rPr>
          <w:rFonts w:ascii="Garamond" w:hAnsi="Garamond"/>
          <w:b/>
          <w:sz w:val="24"/>
          <w:lang w:val="hu-HU"/>
        </w:rPr>
        <w:t xml:space="preserve">Ha a rehabilitációs ellátásban részesülő személy havi átlagjövedelemmel nem rendelkezik, a rehabilitációs pénzbeli ellátás havi összege </w:t>
      </w:r>
      <w:r w:rsidRPr="00465F0B">
        <w:rPr>
          <w:rFonts w:ascii="Garamond" w:hAnsi="Garamond"/>
          <w:sz w:val="24"/>
          <w:lang w:val="hu-HU"/>
        </w:rPr>
        <w:t>annak,</w:t>
      </w:r>
    </w:p>
    <w:p w14:paraId="59226F0D" w14:textId="296708C7"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akinek foglalkoztathatósága rehabilitációval helyreállítható (B1), az</w:t>
      </w:r>
      <w:r w:rsidR="005B7AB6">
        <w:rPr>
          <w:rFonts w:ascii="Garamond" w:hAnsi="Garamond"/>
          <w:sz w:val="24"/>
          <w:lang w:val="hu-HU"/>
        </w:rPr>
        <w:t xml:space="preserve"> alapösszeg 30 százaléka (31.325</w:t>
      </w:r>
      <w:r w:rsidRPr="00465F0B">
        <w:rPr>
          <w:rFonts w:ascii="Garamond" w:hAnsi="Garamond"/>
          <w:sz w:val="24"/>
          <w:lang w:val="hu-HU"/>
        </w:rPr>
        <w:t>,-</w:t>
      </w:r>
      <w:r w:rsidR="00AE444E"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190B19DF" w14:textId="78D219B8"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 tartós foglalkozási rehabilitációt igényel (C1), az</w:t>
      </w:r>
      <w:r w:rsidR="005B7AB6">
        <w:rPr>
          <w:rFonts w:ascii="Garamond" w:hAnsi="Garamond"/>
          <w:sz w:val="24"/>
          <w:lang w:val="hu-HU"/>
        </w:rPr>
        <w:t xml:space="preserve"> alapösszeg 40 százaléka (41.765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39C6D1E" w14:textId="77777777" w:rsidR="00FE0FF5" w:rsidRPr="00465F0B" w:rsidRDefault="00FE0FF5" w:rsidP="00D176A1">
      <w:pPr>
        <w:autoSpaceDE w:val="0"/>
        <w:autoSpaceDN w:val="0"/>
        <w:adjustRightInd w:val="0"/>
        <w:jc w:val="both"/>
        <w:rPr>
          <w:rFonts w:ascii="Garamond" w:hAnsi="Garamond"/>
          <w:sz w:val="24"/>
          <w:lang w:val="hu-HU"/>
        </w:rPr>
      </w:pPr>
    </w:p>
    <w:p w14:paraId="614EBFD7" w14:textId="77777777"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w:t>
      </w:r>
      <w:r w:rsidR="00F05242" w:rsidRPr="00465F0B">
        <w:rPr>
          <w:rFonts w:ascii="Garamond" w:hAnsi="Garamond"/>
          <w:b/>
          <w:sz w:val="24"/>
          <w:lang w:val="hu-HU"/>
        </w:rPr>
        <w:t xml:space="preserve"> a rehabilitációs </w:t>
      </w:r>
      <w:r w:rsidRPr="00465F0B">
        <w:rPr>
          <w:rFonts w:ascii="Garamond" w:hAnsi="Garamond"/>
          <w:b/>
          <w:sz w:val="24"/>
          <w:lang w:val="hu-HU"/>
        </w:rPr>
        <w:t>ellátás összege</w:t>
      </w:r>
      <w:r w:rsidR="0009307E" w:rsidRPr="00465F0B">
        <w:rPr>
          <w:rFonts w:ascii="Garamond" w:hAnsi="Garamond"/>
          <w:b/>
          <w:sz w:val="24"/>
          <w:lang w:val="hu-HU"/>
        </w:rPr>
        <w:t>?</w:t>
      </w:r>
    </w:p>
    <w:p w14:paraId="25228894" w14:textId="77777777" w:rsidR="0009307E" w:rsidRPr="00465F0B" w:rsidRDefault="00BE7273" w:rsidP="00D176A1">
      <w:pPr>
        <w:autoSpaceDE w:val="0"/>
        <w:autoSpaceDN w:val="0"/>
        <w:adjustRightInd w:val="0"/>
        <w:jc w:val="both"/>
        <w:rPr>
          <w:rFonts w:ascii="Garamond" w:hAnsi="Garamond"/>
          <w:sz w:val="24"/>
          <w:lang w:val="hu-HU"/>
        </w:rPr>
      </w:pPr>
      <w:r w:rsidRPr="00465F0B">
        <w:rPr>
          <w:rFonts w:ascii="Garamond" w:hAnsi="Garamond"/>
          <w:sz w:val="24"/>
          <w:lang w:val="hu-HU"/>
        </w:rPr>
        <w:t>Nem, az</w:t>
      </w:r>
      <w:r w:rsidR="0009307E" w:rsidRPr="00465F0B">
        <w:rPr>
          <w:rFonts w:ascii="Garamond" w:hAnsi="Garamond"/>
          <w:sz w:val="24"/>
          <w:lang w:val="hu-HU"/>
        </w:rPr>
        <w:t xml:space="preserve"> ellátás összegének méltányosságból történő emelésére nincs lehetőség.</w:t>
      </w:r>
    </w:p>
    <w:p w14:paraId="1BF3A905" w14:textId="0EB1909E" w:rsidR="00FF3BA9" w:rsidRPr="00465F0B" w:rsidRDefault="00FF3BA9" w:rsidP="00D176A1">
      <w:pPr>
        <w:rPr>
          <w:rFonts w:ascii="Garamond" w:hAnsi="Garamond"/>
          <w:b/>
          <w:sz w:val="24"/>
          <w:lang w:val="hu-HU"/>
        </w:rPr>
      </w:pPr>
    </w:p>
    <w:p w14:paraId="44D7683C" w14:textId="08D985EE"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Milyen kötelezettsége van a rehabilitációs ellátásban részesülő személynek?</w:t>
      </w:r>
    </w:p>
    <w:p w14:paraId="66D4F1B8" w14:textId="4E0AD160"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A rehabilitációs ellátásban részesülő személy a rehabilitációs hatósággal történő együttműködésre köteles.</w:t>
      </w:r>
    </w:p>
    <w:p w14:paraId="58E107FA" w14:textId="77777777"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 határozat közlésétől számított 10 napon belül megkeresi a rehabilitációs hatóságot az együttműködési kötelezettség teljesítése érdekében. A határidő elmulasztása esetén igazolási kérelem előterjeszthető.</w:t>
      </w:r>
    </w:p>
    <w:p w14:paraId="523985B6" w14:textId="100F3A3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az értesítési kötelezettségét a rehabilitációs hatóság felé teljesíti. A keresőtevékenységről szóló értesítéssel egyidejűleg a rehabilitációs ellátásban részesülő személy a munkaszerződés bemutatásával igazolja a munkaadó, foglalkoztató megnevezését, székhelyét és telephelyét.</w:t>
      </w:r>
    </w:p>
    <w:p w14:paraId="03CB6B57" w14:textId="70AE22E6"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10 napon belül értesíti a rehabilitációs hatóságot a 60 napi egybefüggő keresőképtelenségéről, vagy ha rendszeres pénzellátásban részesül.</w:t>
      </w:r>
    </w:p>
    <w:p w14:paraId="2DE1A260" w14:textId="333886B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60 napi egybefüggő keresőképtelensége esetén a rehabilitációs hatóság elvégzi a jogosult felülvizsgálatát.</w:t>
      </w:r>
    </w:p>
    <w:p w14:paraId="72D84857" w14:textId="77777777" w:rsidR="005A21A7" w:rsidRDefault="005A21A7" w:rsidP="00D176A1">
      <w:pPr>
        <w:autoSpaceDE w:val="0"/>
        <w:autoSpaceDN w:val="0"/>
        <w:adjustRightInd w:val="0"/>
        <w:jc w:val="both"/>
        <w:rPr>
          <w:rFonts w:ascii="Garamond" w:hAnsi="Garamond"/>
          <w:b/>
          <w:sz w:val="24"/>
          <w:lang w:val="hu-HU"/>
        </w:rPr>
      </w:pPr>
    </w:p>
    <w:p w14:paraId="13486A89"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Mit jelent az együttműködési kötelezettség?</w:t>
      </w:r>
    </w:p>
    <w:p w14:paraId="5C2BBC58"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köteles</w:t>
      </w:r>
    </w:p>
    <w:p w14:paraId="0E0D9AAD" w14:textId="775B8843" w:rsidR="005B6278" w:rsidRPr="005608F1" w:rsidRDefault="005B6278" w:rsidP="005B6278">
      <w:pPr>
        <w:jc w:val="both"/>
        <w:rPr>
          <w:rFonts w:ascii="Garamond" w:hAnsi="Garamond"/>
          <w:sz w:val="24"/>
          <w:lang w:val="hu-HU"/>
        </w:rPr>
      </w:pPr>
      <w:r w:rsidRPr="005608F1">
        <w:rPr>
          <w:rFonts w:ascii="Times New Roman" w:hAnsi="Times New Roman"/>
          <w:b/>
          <w:sz w:val="24"/>
          <w:lang w:val="hu-HU"/>
        </w:rPr>
        <w:t>-</w:t>
      </w:r>
      <w:r w:rsidRPr="005608F1">
        <w:rPr>
          <w:rFonts w:ascii="Times New Roman" w:hAnsi="Times New Roman"/>
          <w:sz w:val="24"/>
          <w:lang w:val="hu-HU"/>
        </w:rPr>
        <w:t xml:space="preserve"> </w:t>
      </w:r>
      <w:r w:rsidRPr="005608F1">
        <w:rPr>
          <w:rFonts w:ascii="Garamond" w:hAnsi="Garamond"/>
          <w:sz w:val="24"/>
          <w:lang w:val="hu-HU"/>
        </w:rPr>
        <w:t>a rehabilitációs hatóságnál meghatározott időpontban megjelenni,</w:t>
      </w:r>
    </w:p>
    <w:p w14:paraId="4097AFA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értesítési kötelezettségét teljesíteni,</w:t>
      </w:r>
    </w:p>
    <w:p w14:paraId="163A636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aktívan munkahelyet keresni,</w:t>
      </w:r>
    </w:p>
    <w:p w14:paraId="59040FB4"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14:paraId="041C962E" w14:textId="77777777" w:rsidR="004A3017" w:rsidRPr="00465F0B" w:rsidRDefault="004A3017" w:rsidP="00D176A1">
      <w:pPr>
        <w:autoSpaceDE w:val="0"/>
        <w:autoSpaceDN w:val="0"/>
        <w:adjustRightInd w:val="0"/>
        <w:jc w:val="both"/>
        <w:rPr>
          <w:rFonts w:ascii="Garamond" w:hAnsi="Garamond"/>
          <w:b/>
          <w:sz w:val="24"/>
          <w:lang w:val="hu-HU"/>
        </w:rPr>
      </w:pPr>
    </w:p>
    <w:p w14:paraId="06A4B0B7" w14:textId="3FCAC753"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függesztik fel a rehabilitációs ellátás folyósítását?</w:t>
      </w:r>
    </w:p>
    <w:p w14:paraId="458467CB" w14:textId="774A45D3"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Ha a rehabilitációs ellátásban részesülő az együttműködési kötelezettségét neki felróható okból nem teljesíti, a rehabilitációs pénzbeli ellátás folyósítását a kötelezettségszegésről való tudomásszerzés hónapját követő második hónap első napjától 3 hónap időtartamra - de legfeljebb a rehabilitációs ellátás megszűnéséig hátralevő időtartamra - fel kell függeszteni.</w:t>
      </w:r>
    </w:p>
    <w:p w14:paraId="7EFD1D58" w14:textId="72473FBC"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4F5BADA2" w14:textId="77777777" w:rsidR="00414DA0" w:rsidRPr="00465F0B" w:rsidRDefault="00414DA0" w:rsidP="00D176A1">
      <w:pPr>
        <w:autoSpaceDE w:val="0"/>
        <w:autoSpaceDN w:val="0"/>
        <w:adjustRightInd w:val="0"/>
        <w:jc w:val="both"/>
        <w:rPr>
          <w:rFonts w:ascii="Garamond" w:hAnsi="Garamond"/>
          <w:sz w:val="24"/>
          <w:lang w:val="hu-HU"/>
        </w:rPr>
      </w:pPr>
    </w:p>
    <w:p w14:paraId="117E8EBC" w14:textId="67E88C13"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időponttól</w:t>
      </w:r>
      <w:r w:rsidR="00414DA0" w:rsidRPr="00465F0B">
        <w:rPr>
          <w:rFonts w:ascii="Garamond" w:hAnsi="Garamond"/>
          <w:b/>
          <w:sz w:val="24"/>
          <w:lang w:val="hu-HU"/>
        </w:rPr>
        <w:t xml:space="preserve"> és meddig</w:t>
      </w:r>
      <w:r w:rsidRPr="00465F0B">
        <w:rPr>
          <w:rFonts w:ascii="Garamond" w:hAnsi="Garamond"/>
          <w:b/>
          <w:sz w:val="24"/>
          <w:lang w:val="hu-HU"/>
        </w:rPr>
        <w:t xml:space="preserve"> állapítható meg a rehabilitációs ellátás?</w:t>
      </w:r>
    </w:p>
    <w:p w14:paraId="7D7F0E54" w14:textId="750598ED"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a megállapítására irányuló elsőfokú közigazgatási hatósági eljárást lezáró érdemi döntés keltét követő naptól a rehabilitációhoz szükséges időtartamra állapítható meg. A rehabilitációhoz szükséges időtartamot legfeljebb 36 hónapban lehet meghatározni.</w:t>
      </w:r>
    </w:p>
    <w:p w14:paraId="7FB6F988" w14:textId="3CA4A1A6"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016FB4E9" w14:textId="5843BD66" w:rsidR="00A11676" w:rsidRPr="00465F0B" w:rsidRDefault="00A11676" w:rsidP="00D176A1">
      <w:pPr>
        <w:rPr>
          <w:rFonts w:ascii="Garamond" w:hAnsi="Garamond"/>
          <w:b/>
          <w:sz w:val="24"/>
          <w:lang w:val="hu-HU"/>
        </w:rPr>
      </w:pPr>
    </w:p>
    <w:p w14:paraId="0E250E56" w14:textId="0672E960"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rehabilitációs ellátást, ha az igénylő más rendszeres pénzellátásban részesül?</w:t>
      </w:r>
    </w:p>
    <w:p w14:paraId="67D5AE6A" w14:textId="03D7A6D7"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rehabilitációs ellátásra jogosult azon a napon, amelytől a rehabilitációs ellátás megállapításra kerülne</w:t>
      </w:r>
      <w:r w:rsidR="00AE444E" w:rsidRPr="00465F0B">
        <w:rPr>
          <w:rFonts w:ascii="Garamond" w:hAnsi="Garamond"/>
          <w:sz w:val="24"/>
          <w:lang w:val="hu-HU"/>
        </w:rPr>
        <w:t>,</w:t>
      </w:r>
      <w:r w:rsidRPr="00465F0B">
        <w:rPr>
          <w:rFonts w:ascii="Garamond" w:hAnsi="Garamond"/>
          <w:sz w:val="24"/>
          <w:lang w:val="hu-HU"/>
        </w:rPr>
        <w:t xml:space="preserve"> rendszeres pénzellátásban részesül, a rehabilitációs ellátás a rendszeres pénzellátás megszüntetésének napját követő naptól állapítható meg.</w:t>
      </w:r>
    </w:p>
    <w:p w14:paraId="0B90F57F" w14:textId="77777777" w:rsidR="00414DA0" w:rsidRPr="00465F0B" w:rsidRDefault="00414DA0" w:rsidP="00D176A1">
      <w:pPr>
        <w:autoSpaceDE w:val="0"/>
        <w:autoSpaceDN w:val="0"/>
        <w:adjustRightInd w:val="0"/>
        <w:jc w:val="both"/>
        <w:rPr>
          <w:rFonts w:ascii="Garamond" w:hAnsi="Garamond"/>
          <w:sz w:val="24"/>
          <w:lang w:val="hu-HU"/>
        </w:rPr>
      </w:pPr>
    </w:p>
    <w:p w14:paraId="289E9B16" w14:textId="47FF6739"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A rehabilitációs ellátás folyósításának lejártát követően a továbbiakban meg lehet-e a jogosultságot hosszabbítani?</w:t>
      </w:r>
    </w:p>
    <w:p w14:paraId="72C7CCCE" w14:textId="4DA35C52"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időtartamát meghosszabbítani nem lehet.</w:t>
      </w:r>
    </w:p>
    <w:p w14:paraId="0BE0A345" w14:textId="0EB760F7" w:rsidR="001C44C6" w:rsidRPr="00465F0B" w:rsidRDefault="005C3394" w:rsidP="00D176A1">
      <w:pPr>
        <w:autoSpaceDE w:val="0"/>
        <w:autoSpaceDN w:val="0"/>
        <w:adjustRightInd w:val="0"/>
        <w:jc w:val="both"/>
        <w:rPr>
          <w:rFonts w:ascii="Garamond" w:hAnsi="Garamond"/>
          <w:sz w:val="24"/>
          <w:lang w:val="hu-HU"/>
        </w:rPr>
      </w:pPr>
      <w:r>
        <w:rPr>
          <w:rFonts w:ascii="Garamond" w:hAnsi="Garamond"/>
          <w:sz w:val="24"/>
          <w:lang w:val="hu-HU"/>
        </w:rPr>
        <w:t>A rehabilitációs ellátás -</w:t>
      </w:r>
      <w:r w:rsidR="001C44C6" w:rsidRPr="00465F0B">
        <w:rPr>
          <w:rFonts w:ascii="Garamond" w:hAnsi="Garamond"/>
          <w:sz w:val="24"/>
          <w:lang w:val="hu-HU"/>
        </w:rPr>
        <w:t xml:space="preserve"> a rehabilitációs hatóság komplex minősítésében foglalt körülményekre tekintettel - a jogosultsági feltételek fennállása esetén</w:t>
      </w:r>
      <w:r w:rsidR="003D4E8C" w:rsidRPr="00465F0B">
        <w:rPr>
          <w:rFonts w:ascii="Garamond" w:hAnsi="Garamond"/>
          <w:sz w:val="24"/>
          <w:lang w:val="hu-HU"/>
        </w:rPr>
        <w:t xml:space="preserve"> azonban</w:t>
      </w:r>
      <w:r w:rsidR="001C44C6" w:rsidRPr="00465F0B">
        <w:rPr>
          <w:rFonts w:ascii="Garamond" w:hAnsi="Garamond"/>
          <w:sz w:val="24"/>
          <w:lang w:val="hu-HU"/>
        </w:rPr>
        <w:t xml:space="preserve"> ismételten megállapítható.</w:t>
      </w:r>
    </w:p>
    <w:p w14:paraId="590CE88C" w14:textId="3C910015" w:rsidR="00103C4A" w:rsidRPr="00103C4A" w:rsidRDefault="00103C4A" w:rsidP="00103C4A">
      <w:pPr>
        <w:autoSpaceDE w:val="0"/>
        <w:autoSpaceDN w:val="0"/>
        <w:adjustRightInd w:val="0"/>
        <w:jc w:val="both"/>
        <w:rPr>
          <w:rFonts w:ascii="Garamond" w:hAnsi="Garamond"/>
          <w:sz w:val="24"/>
          <w:lang w:val="hu-HU"/>
        </w:rPr>
      </w:pPr>
      <w:r w:rsidRPr="00103C4A">
        <w:rPr>
          <w:rFonts w:ascii="Garamond" w:hAnsi="Garamond"/>
          <w:bCs/>
          <w:sz w:val="24"/>
          <w:lang w:val="hu-HU"/>
        </w:rPr>
        <w:t>A</w:t>
      </w:r>
      <w:r w:rsidRPr="00103C4A">
        <w:rPr>
          <w:rFonts w:ascii="Garamond" w:hAnsi="Garamond"/>
          <w:b/>
          <w:bCs/>
          <w:sz w:val="24"/>
          <w:lang w:val="hu-HU"/>
        </w:rPr>
        <w:t xml:space="preserve"> </w:t>
      </w:r>
      <w:r w:rsidRPr="00103C4A">
        <w:rPr>
          <w:rFonts w:ascii="Garamond" w:hAnsi="Garamond"/>
          <w:sz w:val="24"/>
          <w:lang w:val="hu-HU"/>
        </w:rPr>
        <w:t>rehabilitációs ellátás akkor állapítható meg ismételten, ha a komplex minősítés során megállapítják, hogy a rehabilitáció lehetséges irányában vagy az orvosi, foglalkozási vagy szociális rehabilitációs szükségletek tekintetében a korábbi rehabilitációs ellátás megállapítását megalapozó komplex minősítésben foglaltakhoz képest változás következett be.</w:t>
      </w:r>
    </w:p>
    <w:p w14:paraId="5F4224A4" w14:textId="77777777" w:rsidR="00103C4A" w:rsidRPr="00103C4A" w:rsidRDefault="00103C4A" w:rsidP="00103C4A">
      <w:pPr>
        <w:autoSpaceDE w:val="0"/>
        <w:autoSpaceDN w:val="0"/>
        <w:adjustRightInd w:val="0"/>
        <w:jc w:val="both"/>
        <w:rPr>
          <w:rFonts w:ascii="Times New Roman" w:hAnsi="Times New Roman"/>
          <w:sz w:val="24"/>
          <w:lang w:val="hu-HU"/>
        </w:rPr>
      </w:pPr>
    </w:p>
    <w:p w14:paraId="65D415F1" w14:textId="1774BD5D" w:rsidR="00654838" w:rsidRPr="00465F0B" w:rsidRDefault="00654838" w:rsidP="00D176A1">
      <w:pPr>
        <w:jc w:val="both"/>
        <w:rPr>
          <w:rFonts w:ascii="Garamond" w:hAnsi="Garamond"/>
          <w:b/>
          <w:sz w:val="24"/>
          <w:lang w:val="hu-HU"/>
        </w:rPr>
      </w:pPr>
      <w:r w:rsidRPr="00465F0B">
        <w:rPr>
          <w:rFonts w:ascii="Garamond" w:hAnsi="Garamond"/>
          <w:b/>
          <w:sz w:val="24"/>
          <w:lang w:val="hu-HU"/>
        </w:rPr>
        <w:t xml:space="preserve">A rehabilitációs </w:t>
      </w:r>
      <w:r w:rsidR="008E4E10" w:rsidRPr="00465F0B">
        <w:rPr>
          <w:rFonts w:ascii="Garamond" w:hAnsi="Garamond"/>
          <w:b/>
          <w:sz w:val="24"/>
          <w:lang w:val="hu-HU"/>
        </w:rPr>
        <w:t>ellátás</w:t>
      </w:r>
      <w:r w:rsidRPr="00465F0B">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465F0B" w:rsidRDefault="0065483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465F0B" w:rsidRDefault="001C44C6" w:rsidP="00D176A1">
      <w:pPr>
        <w:jc w:val="both"/>
        <w:rPr>
          <w:rFonts w:ascii="Garamond" w:hAnsi="Garamond"/>
          <w:b/>
          <w:sz w:val="24"/>
          <w:lang w:val="hu-HU"/>
        </w:rPr>
      </w:pPr>
    </w:p>
    <w:p w14:paraId="5449630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rehabilitációs ellátás folyósításának időtartama?</w:t>
      </w:r>
    </w:p>
    <w:p w14:paraId="1E6A159C" w14:textId="77777777" w:rsidR="00CE2F33" w:rsidRPr="00465F0B" w:rsidRDefault="00CE2F33" w:rsidP="00D176A1">
      <w:pPr>
        <w:jc w:val="both"/>
        <w:rPr>
          <w:rFonts w:ascii="Garamond" w:hAnsi="Garamond"/>
          <w:sz w:val="24"/>
          <w:lang w:val="hu-HU"/>
        </w:rPr>
      </w:pPr>
      <w:r w:rsidRPr="00465F0B">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465F0B" w:rsidRDefault="0009307E" w:rsidP="00D176A1">
      <w:pPr>
        <w:rPr>
          <w:rFonts w:ascii="Garamond" w:hAnsi="Garamond"/>
          <w:sz w:val="24"/>
          <w:lang w:val="hu-HU"/>
        </w:rPr>
      </w:pPr>
    </w:p>
    <w:p w14:paraId="3A365EA4" w14:textId="7901C11B" w:rsidR="00B275DA" w:rsidRPr="00465F0B" w:rsidRDefault="00B275DA" w:rsidP="00D176A1">
      <w:pPr>
        <w:jc w:val="both"/>
        <w:rPr>
          <w:rFonts w:ascii="Garamond" w:hAnsi="Garamond"/>
          <w:b/>
          <w:sz w:val="24"/>
          <w:lang w:val="hu-HU"/>
        </w:rPr>
      </w:pPr>
      <w:r w:rsidRPr="00465F0B">
        <w:rPr>
          <w:rFonts w:ascii="Garamond" w:hAnsi="Garamond"/>
          <w:b/>
          <w:sz w:val="24"/>
          <w:lang w:val="hu-HU"/>
        </w:rPr>
        <w:t>Mely esetben szűnik meg a rehabilitációs ellátásra való jogosultság?</w:t>
      </w:r>
    </w:p>
    <w:p w14:paraId="359AF609" w14:textId="241DAE5B" w:rsidR="005943AD" w:rsidRPr="00465F0B" w:rsidRDefault="005943A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w:t>
      </w:r>
    </w:p>
    <w:p w14:paraId="14DD8174" w14:textId="750EC05C" w:rsidR="005943AD" w:rsidRPr="00465F0B" w:rsidRDefault="005943A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Pr="00465F0B">
        <w:rPr>
          <w:rFonts w:ascii="Garamond" w:hAnsi="Garamond"/>
          <w:sz w:val="24"/>
          <w:lang w:val="hu-HU"/>
        </w:rPr>
        <w:t>az ellátás időtartamának leteltével, valamint</w:t>
      </w:r>
    </w:p>
    <w:p w14:paraId="10BBEBE0" w14:textId="770B1353" w:rsidR="005943AD" w:rsidRPr="00465F0B" w:rsidRDefault="007C33E6"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005943AD" w:rsidRPr="00465F0B">
        <w:rPr>
          <w:rFonts w:ascii="Garamond" w:hAnsi="Garamond"/>
          <w:sz w:val="24"/>
          <w:lang w:val="hu-HU"/>
        </w:rPr>
        <w:t>az ellátott halála esetén a halál bekövetkezését követő hónap első napjától megszűnik.</w:t>
      </w:r>
    </w:p>
    <w:p w14:paraId="505858D8" w14:textId="77777777" w:rsidR="00F64A2D" w:rsidRPr="00465F0B" w:rsidRDefault="00F64A2D" w:rsidP="00D176A1">
      <w:pPr>
        <w:rPr>
          <w:rFonts w:ascii="Garamond" w:hAnsi="Garamond"/>
          <w:b/>
          <w:sz w:val="24"/>
          <w:lang w:val="hu-HU"/>
        </w:rPr>
      </w:pPr>
    </w:p>
    <w:p w14:paraId="33EA3972" w14:textId="77777777" w:rsidR="0009307E" w:rsidRPr="00465F0B" w:rsidRDefault="0009307E" w:rsidP="00D176A1">
      <w:pPr>
        <w:rPr>
          <w:rFonts w:ascii="Garamond" w:hAnsi="Garamond"/>
          <w:b/>
          <w:sz w:val="24"/>
          <w:lang w:val="hu-HU"/>
        </w:rPr>
      </w:pPr>
      <w:r w:rsidRPr="00465F0B">
        <w:rPr>
          <w:rFonts w:ascii="Garamond" w:hAnsi="Garamond"/>
          <w:b/>
          <w:sz w:val="24"/>
          <w:lang w:val="hu-HU"/>
        </w:rPr>
        <w:t>Mikor szüntetik meg a rehabilitációs ellátást?</w:t>
      </w:r>
    </w:p>
    <w:p w14:paraId="4C47543E" w14:textId="7351E187" w:rsidR="00F64A2D" w:rsidRPr="00465F0B" w:rsidRDefault="00F64A2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ellátást meg kell szüntetni, ha a rehabilitációs ellátásban részesülő</w:t>
      </w:r>
    </w:p>
    <w:p w14:paraId="6777A5E4" w14:textId="3A9FC80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kérte,</w:t>
      </w:r>
    </w:p>
    <w:p w14:paraId="742404BA" w14:textId="0C04B3F9"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folytat, és jövedelme 3 egymást követő hónapon keresztül meghaladja a minimálbér 150 százalékát,</w:t>
      </w:r>
    </w:p>
    <w:p w14:paraId="24D638CD" w14:textId="5D54C81E"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más rendszeres pénzellátásban részesül, ide nem értve a keresőképtelenségre tekintettel folyósított táppénzt, baleseti táppénzt, valamint a gyermekgondozási díjat,</w:t>
      </w:r>
    </w:p>
    <w:p w14:paraId="494DD33C" w14:textId="1AB96498"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egészségi állapotában olyan tartós rosszabbodás következett be, amely a rehabilitációt lehetetlenné teszi,</w:t>
      </w:r>
    </w:p>
    <w:p w14:paraId="49AD7891" w14:textId="32B546E3"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egészségi állapotában olyan tartós javulás következett be, amely alapján már nem minősül megváltozott munkaképességű személynek,</w:t>
      </w:r>
    </w:p>
    <w:p w14:paraId="1EF72F5D" w14:textId="56362AEB"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az e</w:t>
      </w:r>
      <w:r w:rsidR="005B6278">
        <w:rPr>
          <w:rFonts w:ascii="Garamond" w:hAnsi="Garamond"/>
          <w:sz w:val="24"/>
          <w:lang w:val="hu-HU"/>
        </w:rPr>
        <w:t xml:space="preserve">gyüttműködési, értesítési </w:t>
      </w:r>
      <w:r w:rsidRPr="00465F0B">
        <w:rPr>
          <w:rFonts w:ascii="Garamond" w:hAnsi="Garamond"/>
          <w:sz w:val="24"/>
          <w:lang w:val="hu-HU"/>
        </w:rPr>
        <w:t>kötelezettségét neki felróható okból ismételten nem teljesíti,</w:t>
      </w:r>
    </w:p>
    <w:p w14:paraId="0BE0D0B7" w14:textId="3D31361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 felülvizsgálat során neki felróható okból nem működik együtt, vagy</w:t>
      </w:r>
    </w:p>
    <w:p w14:paraId="4AB3AC5C" w14:textId="5F120FC0" w:rsidR="00F64A2D" w:rsidRPr="00465F0B" w:rsidRDefault="00F64A2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w:t>
      </w:r>
    </w:p>
    <w:p w14:paraId="12799ABC" w14:textId="77777777" w:rsidR="00052F67" w:rsidRPr="00465F0B" w:rsidRDefault="00052F67" w:rsidP="00D176A1">
      <w:pPr>
        <w:pStyle w:val="NormlWeb"/>
        <w:spacing w:before="0" w:beforeAutospacing="0" w:after="0" w:afterAutospacing="0"/>
        <w:rPr>
          <w:rFonts w:ascii="Garamond" w:hAnsi="Garamond"/>
          <w:b/>
        </w:rPr>
      </w:pPr>
    </w:p>
    <w:p w14:paraId="4A31D525"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Mely esetben kell visszafiz</w:t>
      </w:r>
      <w:r w:rsidR="00D05EC2" w:rsidRPr="00465F0B">
        <w:rPr>
          <w:rFonts w:ascii="Garamond" w:hAnsi="Garamond"/>
          <w:b/>
        </w:rPr>
        <w:t xml:space="preserve">etni a rehabilitációs </w:t>
      </w:r>
      <w:r w:rsidRPr="00465F0B">
        <w:rPr>
          <w:rFonts w:ascii="Garamond" w:hAnsi="Garamond"/>
          <w:b/>
        </w:rPr>
        <w:t>ellátást?</w:t>
      </w:r>
    </w:p>
    <w:p w14:paraId="74CAD9A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iCs/>
          <w:sz w:val="24"/>
          <w:lang w:val="hu-HU"/>
        </w:rPr>
        <w:t>Ha a rehabilitációs ellátás megszüntetésére azért került sor, mert a megváltozott munkaképességű személyt</w:t>
      </w:r>
      <w:r w:rsidRPr="00465F0B">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465F0B">
        <w:rPr>
          <w:rFonts w:ascii="Garamond" w:hAnsi="Garamond"/>
          <w:sz w:val="24"/>
          <w:lang w:val="hu-HU"/>
        </w:rPr>
        <w:t xml:space="preserve"> írásban</w:t>
      </w:r>
      <w:r w:rsidRPr="00465F0B">
        <w:rPr>
          <w:rFonts w:ascii="Garamond" w:hAnsi="Garamond"/>
          <w:sz w:val="24"/>
          <w:lang w:val="hu-HU"/>
        </w:rPr>
        <w:t xml:space="preserve"> kötelezték. 90 napon túl akkor lehet visszakövetelni a jogalap nélkül igénybe vett ellátást, ha az ellátás felvétele az igénybe vevőnek felróható.</w:t>
      </w:r>
    </w:p>
    <w:p w14:paraId="2662852A" w14:textId="77777777" w:rsidR="0009307E" w:rsidRPr="00465F0B" w:rsidRDefault="0009307E" w:rsidP="00D176A1">
      <w:pPr>
        <w:pStyle w:val="NormlWeb"/>
        <w:spacing w:before="0" w:beforeAutospacing="0" w:after="0" w:afterAutospacing="0"/>
        <w:rPr>
          <w:rFonts w:ascii="Garamond" w:hAnsi="Garamond"/>
          <w:b/>
        </w:rPr>
      </w:pPr>
    </w:p>
    <w:p w14:paraId="749147EA" w14:textId="1468472F"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keresőtevékenységet folytatni?</w:t>
      </w:r>
    </w:p>
    <w:p w14:paraId="1F8A36E2" w14:textId="14FF72B9" w:rsidR="008E4E10" w:rsidRDefault="008E4E10" w:rsidP="00D176A1">
      <w:pPr>
        <w:pStyle w:val="NormlWeb"/>
        <w:spacing w:before="0" w:beforeAutospacing="0" w:after="0" w:afterAutospacing="0"/>
        <w:rPr>
          <w:rFonts w:ascii="Garamond" w:hAnsi="Garamond"/>
        </w:rPr>
      </w:pPr>
      <w:r w:rsidRPr="00465F0B">
        <w:rPr>
          <w:rFonts w:ascii="Garamond" w:hAnsi="Garamond"/>
        </w:rPr>
        <w:t>Igen,</w:t>
      </w:r>
      <w:r w:rsidR="00FD747F" w:rsidRPr="00465F0B">
        <w:rPr>
          <w:rFonts w:ascii="Garamond" w:hAnsi="Garamond"/>
        </w:rPr>
        <w:t xml:space="preserve"> azonban az ellátás megszüntetésre kerül, </w:t>
      </w:r>
      <w:r w:rsidRPr="00465F0B">
        <w:rPr>
          <w:rFonts w:ascii="Garamond" w:hAnsi="Garamond"/>
        </w:rPr>
        <w:t>ha az ellátásban részesülő személy keresőtevékenységből származó a jövedelme 3 egym</w:t>
      </w:r>
      <w:r w:rsidR="00FD747F" w:rsidRPr="00465F0B">
        <w:rPr>
          <w:rFonts w:ascii="Garamond" w:hAnsi="Garamond"/>
        </w:rPr>
        <w:t>ást követő hónapon keresztül</w:t>
      </w:r>
      <w:r w:rsidRPr="00465F0B">
        <w:rPr>
          <w:rFonts w:ascii="Garamond" w:hAnsi="Garamond"/>
        </w:rPr>
        <w:t xml:space="preserve"> </w:t>
      </w:r>
      <w:r w:rsidR="00FD747F" w:rsidRPr="00465F0B">
        <w:rPr>
          <w:rFonts w:ascii="Garamond" w:hAnsi="Garamond"/>
        </w:rPr>
        <w:t>meg</w:t>
      </w:r>
      <w:r w:rsidRPr="00465F0B">
        <w:rPr>
          <w:rFonts w:ascii="Garamond" w:hAnsi="Garamond"/>
        </w:rPr>
        <w:t>haladja a minimálbér</w:t>
      </w:r>
      <w:r w:rsidR="00A11676" w:rsidRPr="00465F0B">
        <w:rPr>
          <w:rFonts w:ascii="Garamond" w:hAnsi="Garamond"/>
        </w:rPr>
        <w:t xml:space="preserve"> </w:t>
      </w:r>
      <w:r w:rsidR="00413533">
        <w:rPr>
          <w:rFonts w:ascii="Garamond" w:hAnsi="Garamond"/>
        </w:rPr>
        <w:t>(2020-ban 161</w:t>
      </w:r>
      <w:r w:rsidR="00103C4A">
        <w:rPr>
          <w:rFonts w:ascii="Garamond" w:hAnsi="Garamond"/>
        </w:rPr>
        <w:t>.000</w:t>
      </w:r>
      <w:r w:rsidR="00A11676" w:rsidRPr="00465F0B">
        <w:rPr>
          <w:rFonts w:ascii="Garamond" w:hAnsi="Garamond"/>
        </w:rPr>
        <w:t>,-</w:t>
      </w:r>
      <w:r w:rsidR="003D4E8C" w:rsidRPr="00465F0B">
        <w:rPr>
          <w:rFonts w:ascii="Garamond" w:hAnsi="Garamond"/>
        </w:rPr>
        <w:t xml:space="preserve"> </w:t>
      </w:r>
      <w:r w:rsidR="0027642F">
        <w:rPr>
          <w:rFonts w:ascii="Garamond" w:hAnsi="Garamond"/>
        </w:rPr>
        <w:t>forint</w:t>
      </w:r>
      <w:r w:rsidR="003D4E8C" w:rsidRPr="00465F0B">
        <w:rPr>
          <w:rFonts w:ascii="Garamond" w:hAnsi="Garamond"/>
        </w:rPr>
        <w:t>)</w:t>
      </w:r>
      <w:r w:rsidRPr="00465F0B">
        <w:rPr>
          <w:rFonts w:ascii="Garamond" w:hAnsi="Garamond"/>
        </w:rPr>
        <w:t xml:space="preserve"> 150 százalékát</w:t>
      </w:r>
      <w:r w:rsidR="00F260E0" w:rsidRPr="00465F0B">
        <w:rPr>
          <w:rFonts w:ascii="Garamond" w:hAnsi="Garamond"/>
        </w:rPr>
        <w:t xml:space="preserve"> (</w:t>
      </w:r>
      <w:r w:rsidR="00413533">
        <w:rPr>
          <w:rFonts w:ascii="Garamond" w:hAnsi="Garamond"/>
        </w:rPr>
        <w:t>2020-ba</w:t>
      </w:r>
      <w:r w:rsidR="00FD747F" w:rsidRPr="00465F0B">
        <w:rPr>
          <w:rFonts w:ascii="Garamond" w:hAnsi="Garamond"/>
        </w:rPr>
        <w:t>n</w:t>
      </w:r>
      <w:r w:rsidR="001C44C6" w:rsidRPr="00465F0B">
        <w:rPr>
          <w:rFonts w:ascii="Garamond" w:hAnsi="Garamond"/>
        </w:rPr>
        <w:t xml:space="preserve"> </w:t>
      </w:r>
      <w:r w:rsidR="00413533">
        <w:rPr>
          <w:rFonts w:ascii="Garamond" w:hAnsi="Garamond"/>
        </w:rPr>
        <w:t>241</w:t>
      </w:r>
      <w:r w:rsidR="00103C4A">
        <w:rPr>
          <w:rFonts w:ascii="Garamond" w:hAnsi="Garamond"/>
        </w:rPr>
        <w:t>.500</w:t>
      </w:r>
      <w:r w:rsidR="00A11676" w:rsidRPr="00465F0B">
        <w:rPr>
          <w:rFonts w:ascii="Garamond" w:hAnsi="Garamond"/>
        </w:rPr>
        <w:t>,-</w:t>
      </w:r>
      <w:r w:rsidR="003D4E8C" w:rsidRPr="00465F0B">
        <w:rPr>
          <w:rFonts w:ascii="Garamond" w:hAnsi="Garamond"/>
        </w:rPr>
        <w:t xml:space="preserve"> </w:t>
      </w:r>
      <w:r w:rsidR="0027642F">
        <w:rPr>
          <w:rFonts w:ascii="Garamond" w:hAnsi="Garamond"/>
        </w:rPr>
        <w:t>forint</w:t>
      </w:r>
      <w:r w:rsidR="003D4E8C" w:rsidRPr="00465F0B">
        <w:rPr>
          <w:rFonts w:ascii="Garamond" w:hAnsi="Garamond"/>
        </w:rPr>
        <w:t>)</w:t>
      </w:r>
      <w:r w:rsidR="00E1505D" w:rsidRPr="00465F0B">
        <w:rPr>
          <w:rFonts w:ascii="Garamond" w:hAnsi="Garamond"/>
        </w:rPr>
        <w:t>.</w:t>
      </w:r>
    </w:p>
    <w:p w14:paraId="39C5D3EA" w14:textId="77777777" w:rsidR="00E13CAA" w:rsidRDefault="00E13CAA" w:rsidP="00D176A1">
      <w:pPr>
        <w:pStyle w:val="NormlWeb"/>
        <w:spacing w:before="0" w:beforeAutospacing="0" w:after="0" w:afterAutospacing="0"/>
        <w:rPr>
          <w:rFonts w:ascii="Garamond" w:hAnsi="Garamond"/>
        </w:rPr>
      </w:pPr>
    </w:p>
    <w:p w14:paraId="217A5716" w14:textId="00B88CC6" w:rsidR="00E1505D" w:rsidRPr="00465F0B" w:rsidRDefault="00E1505D"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vállalkozói tevékenységet folytatni?</w:t>
      </w:r>
    </w:p>
    <w:p w14:paraId="0480BF84" w14:textId="0F683B9C" w:rsidR="008E4E10" w:rsidRPr="00465F0B" w:rsidRDefault="00313888" w:rsidP="00D176A1">
      <w:pPr>
        <w:pStyle w:val="NormlWeb"/>
        <w:spacing w:before="0" w:beforeAutospacing="0" w:after="0" w:afterAutospacing="0"/>
        <w:rPr>
          <w:rFonts w:ascii="Garamond" w:hAnsi="Garamond"/>
        </w:rPr>
      </w:pPr>
      <w:r w:rsidRPr="00465F0B">
        <w:rPr>
          <w:rFonts w:ascii="Garamond" w:hAnsi="Garamond"/>
        </w:rPr>
        <w:t xml:space="preserve">Igen, abban az esetben, ha </w:t>
      </w:r>
      <w:r w:rsidR="0076334B">
        <w:rPr>
          <w:rFonts w:ascii="Garamond" w:hAnsi="Garamond"/>
        </w:rPr>
        <w:t xml:space="preserve">az ellátásban részesülő személy </w:t>
      </w:r>
      <w:r w:rsidRPr="00465F0B">
        <w:rPr>
          <w:rFonts w:ascii="Garamond" w:hAnsi="Garamond"/>
        </w:rPr>
        <w:t xml:space="preserve">vállalkozásból származó a jövedelme 3 egymást követő hónapon keresztül nem </w:t>
      </w:r>
      <w:r w:rsidR="007174A7" w:rsidRPr="00465F0B">
        <w:rPr>
          <w:rFonts w:ascii="Garamond" w:hAnsi="Garamond"/>
        </w:rPr>
        <w:t xml:space="preserve">haladja meg </w:t>
      </w:r>
      <w:r w:rsidRPr="00465F0B">
        <w:rPr>
          <w:rFonts w:ascii="Garamond" w:hAnsi="Garamond"/>
        </w:rPr>
        <w:t xml:space="preserve"> a </w:t>
      </w:r>
      <w:r w:rsidR="001A03BF" w:rsidRPr="00465F0B">
        <w:rPr>
          <w:rFonts w:ascii="Garamond" w:hAnsi="Garamond"/>
        </w:rPr>
        <w:t>minimálbér 150</w:t>
      </w:r>
      <w:r w:rsidR="0076334B">
        <w:rPr>
          <w:rFonts w:ascii="Garamond" w:hAnsi="Garamond"/>
        </w:rPr>
        <w:t xml:space="preserve"> százalék</w:t>
      </w:r>
      <w:r w:rsidR="001A03BF" w:rsidRPr="00465F0B">
        <w:rPr>
          <w:rFonts w:ascii="Garamond" w:hAnsi="Garamond"/>
        </w:rPr>
        <w:t xml:space="preserve">át </w:t>
      </w:r>
      <w:r w:rsidR="005E57C7" w:rsidRPr="00465F0B">
        <w:rPr>
          <w:rFonts w:ascii="Garamond" w:hAnsi="Garamond"/>
        </w:rPr>
        <w:t>.</w:t>
      </w:r>
    </w:p>
    <w:p w14:paraId="0052DE90" w14:textId="4ACDABEE" w:rsidR="001A03BF" w:rsidRPr="00465F0B" w:rsidRDefault="001A03BF" w:rsidP="00D176A1">
      <w:pPr>
        <w:pStyle w:val="NormlWeb"/>
        <w:spacing w:before="0" w:beforeAutospacing="0" w:after="0" w:afterAutospacing="0"/>
        <w:rPr>
          <w:rFonts w:ascii="Garamond" w:hAnsi="Garamond"/>
        </w:rPr>
      </w:pPr>
      <w:r w:rsidRPr="00465F0B">
        <w:rPr>
          <w:rFonts w:ascii="Garamond" w:hAnsi="Garamond"/>
        </w:rPr>
        <w:t xml:space="preserve">Egyéni vagy társas vállalkozó esetén a minimálbér alatt a garantált bérminimumot kell érteni </w:t>
      </w:r>
      <w:r w:rsidR="00413533">
        <w:rPr>
          <w:rFonts w:ascii="Garamond" w:hAnsi="Garamond"/>
        </w:rPr>
        <w:t>(2020</w:t>
      </w:r>
      <w:r w:rsidR="001C44C6" w:rsidRPr="00465F0B">
        <w:rPr>
          <w:rFonts w:ascii="Garamond" w:hAnsi="Garamond"/>
        </w:rPr>
        <w:t>-ba</w:t>
      </w:r>
      <w:r w:rsidR="00FD747F" w:rsidRPr="00465F0B">
        <w:rPr>
          <w:rFonts w:ascii="Garamond" w:hAnsi="Garamond"/>
        </w:rPr>
        <w:t>n</w:t>
      </w:r>
      <w:r w:rsidR="00413533">
        <w:rPr>
          <w:rFonts w:ascii="Garamond" w:hAnsi="Garamond"/>
        </w:rPr>
        <w:t xml:space="preserve"> 210.600</w:t>
      </w:r>
      <w:r w:rsidRPr="00465F0B">
        <w:rPr>
          <w:rFonts w:ascii="Garamond" w:hAnsi="Garamond"/>
        </w:rPr>
        <w:t xml:space="preserve">,- </w:t>
      </w:r>
      <w:r w:rsidR="0027642F">
        <w:rPr>
          <w:rFonts w:ascii="Garamond" w:hAnsi="Garamond"/>
        </w:rPr>
        <w:t>forint</w:t>
      </w:r>
      <w:r w:rsidRPr="00465F0B">
        <w:rPr>
          <w:rFonts w:ascii="Garamond" w:hAnsi="Garamond"/>
        </w:rPr>
        <w:t>, ennek 150</w:t>
      </w:r>
      <w:r w:rsidR="0076334B">
        <w:rPr>
          <w:rFonts w:ascii="Garamond" w:hAnsi="Garamond"/>
        </w:rPr>
        <w:t xml:space="preserve"> százalék</w:t>
      </w:r>
      <w:r w:rsidRPr="00465F0B">
        <w:rPr>
          <w:rFonts w:ascii="Garamond" w:hAnsi="Garamond"/>
        </w:rPr>
        <w:t>a</w:t>
      </w:r>
      <w:r w:rsidR="001C44C6" w:rsidRPr="00465F0B">
        <w:rPr>
          <w:rFonts w:ascii="Garamond" w:hAnsi="Garamond"/>
        </w:rPr>
        <w:t xml:space="preserve"> </w:t>
      </w:r>
      <w:r w:rsidR="00413533">
        <w:rPr>
          <w:rFonts w:ascii="Garamond" w:hAnsi="Garamond"/>
        </w:rPr>
        <w:t>315.900</w:t>
      </w:r>
      <w:r w:rsidR="0041048C">
        <w:rPr>
          <w:rFonts w:ascii="Garamond" w:hAnsi="Garamond"/>
        </w:rPr>
        <w:t xml:space="preserve">,- </w:t>
      </w:r>
      <w:r w:rsidR="0027642F">
        <w:rPr>
          <w:rFonts w:ascii="Garamond" w:hAnsi="Garamond"/>
        </w:rPr>
        <w:t>forint</w:t>
      </w:r>
      <w:r w:rsidR="0041048C">
        <w:rPr>
          <w:rFonts w:ascii="Garamond" w:hAnsi="Garamond"/>
        </w:rPr>
        <w:t>).</w:t>
      </w:r>
    </w:p>
    <w:p w14:paraId="18040391" w14:textId="77777777" w:rsidR="00313888" w:rsidRPr="00465F0B" w:rsidRDefault="00313888" w:rsidP="00D176A1">
      <w:pPr>
        <w:pStyle w:val="NormlWeb"/>
        <w:spacing w:before="0" w:beforeAutospacing="0" w:after="0" w:afterAutospacing="0"/>
        <w:rPr>
          <w:rFonts w:ascii="Garamond" w:hAnsi="Garamond"/>
          <w:b/>
        </w:rPr>
      </w:pPr>
    </w:p>
    <w:p w14:paraId="5A3FE6D2" w14:textId="26B70BA3"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Van-e időbeli korlátja a rehabilitációs ellátásban részesülő személy munkavégzésének?</w:t>
      </w:r>
    </w:p>
    <w:p w14:paraId="5C00D34D" w14:textId="3C33E408" w:rsidR="008E4E10" w:rsidRPr="00465F0B" w:rsidRDefault="0082474C" w:rsidP="00D176A1">
      <w:pPr>
        <w:pStyle w:val="NormlWeb"/>
        <w:spacing w:before="0" w:beforeAutospacing="0" w:after="0" w:afterAutospacing="0"/>
        <w:rPr>
          <w:rFonts w:ascii="Garamond" w:hAnsi="Garamond"/>
        </w:rPr>
      </w:pPr>
      <w:r w:rsidRPr="00465F0B">
        <w:rPr>
          <w:rFonts w:ascii="Garamond" w:hAnsi="Garamond"/>
        </w:rPr>
        <w:t xml:space="preserve">A </w:t>
      </w:r>
      <w:r w:rsidR="008E4E10" w:rsidRPr="00465F0B">
        <w:rPr>
          <w:rFonts w:ascii="Garamond" w:hAnsi="Garamond"/>
        </w:rPr>
        <w:t xml:space="preserve">rehabilitációs </w:t>
      </w:r>
      <w:r w:rsidRPr="00465F0B">
        <w:rPr>
          <w:rFonts w:ascii="Garamond" w:hAnsi="Garamond"/>
        </w:rPr>
        <w:t xml:space="preserve">ellátásban részesülő személy </w:t>
      </w:r>
      <w:r w:rsidR="008E4E10" w:rsidRPr="00465F0B">
        <w:rPr>
          <w:rFonts w:ascii="Garamond" w:hAnsi="Garamond"/>
        </w:rPr>
        <w:t>időbeli korlát nélkül folytathat kereső tevékenységet</w:t>
      </w:r>
      <w:r w:rsidR="00E1505D" w:rsidRPr="00465F0B">
        <w:rPr>
          <w:rFonts w:ascii="Garamond" w:hAnsi="Garamond"/>
        </w:rPr>
        <w:t>, a munkavégzésének kizárólag a fentiekben ismertetett jövedelmi korlátja van.</w:t>
      </w:r>
    </w:p>
    <w:p w14:paraId="4C14420F" w14:textId="06BD13E4" w:rsidR="00A11676" w:rsidRPr="00465F0B" w:rsidRDefault="00A11676" w:rsidP="00D176A1">
      <w:pPr>
        <w:rPr>
          <w:rFonts w:ascii="Garamond" w:hAnsi="Garamond"/>
          <w:b/>
          <w:sz w:val="24"/>
          <w:lang w:val="hu-HU"/>
        </w:rPr>
      </w:pPr>
    </w:p>
    <w:p w14:paraId="2C9B5F65" w14:textId="33A13FAB"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rehabilitációs ellátásban részesülő személynek?</w:t>
      </w:r>
    </w:p>
    <w:p w14:paraId="7C1D3A18" w14:textId="544AA370" w:rsidR="00845DEC" w:rsidRPr="00465F0B" w:rsidRDefault="00845DEC"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tíz napon belül értesíti a rehabilitációs hatóságot, ha</w:t>
      </w:r>
    </w:p>
    <w:p w14:paraId="084AA6F4" w14:textId="41BC57E3" w:rsidR="00845DEC" w:rsidRPr="00465F0B"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az egészségi állapotában tartós javulás vagy rosszabbodás következett be,</w:t>
      </w:r>
    </w:p>
    <w:p w14:paraId="32F39869" w14:textId="012BC2A7" w:rsidR="00845DEC" w:rsidRPr="00465F0B"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folytat vagy keresőtevékenysége megszűnt, vagy</w:t>
      </w:r>
    </w:p>
    <w:p w14:paraId="736F2B3E" w14:textId="133DEFC9" w:rsidR="00845DEC" w:rsidRDefault="00845DEC"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 folytatása esetén a jövedelme 3 egymást követő hónapon keresztül meghaladja a minimálbér 150 százalékát</w:t>
      </w:r>
      <w:r w:rsidR="00006DBD" w:rsidRPr="00465F0B">
        <w:rPr>
          <w:rFonts w:ascii="Garamond" w:hAnsi="Garamond"/>
          <w:sz w:val="24"/>
          <w:lang w:val="hu-HU"/>
        </w:rPr>
        <w:t>, vállalkozó esetén a garantált bérminimum 150%-át</w:t>
      </w:r>
      <w:r w:rsidRPr="00465F0B">
        <w:rPr>
          <w:rFonts w:ascii="Garamond" w:hAnsi="Garamond"/>
          <w:sz w:val="24"/>
          <w:lang w:val="hu-HU"/>
        </w:rPr>
        <w:t>. Ebben az esetben az értesítéssel egyidejűleg haladéktalanul iga</w:t>
      </w:r>
      <w:r w:rsidR="0041048C">
        <w:rPr>
          <w:rFonts w:ascii="Garamond" w:hAnsi="Garamond"/>
          <w:sz w:val="24"/>
          <w:lang w:val="hu-HU"/>
        </w:rPr>
        <w:t>zolni kell a jövedelem összegét,</w:t>
      </w:r>
    </w:p>
    <w:p w14:paraId="0304F54B" w14:textId="3DADAFFF" w:rsidR="0041048C" w:rsidRPr="0041048C" w:rsidRDefault="0041048C" w:rsidP="0041048C">
      <w:pPr>
        <w:ind w:left="284" w:hanging="142"/>
        <w:jc w:val="both"/>
        <w:rPr>
          <w:rFonts w:ascii="Garamond" w:hAnsi="Garamond"/>
          <w:sz w:val="24"/>
          <w:lang w:val="hu-HU"/>
        </w:rPr>
      </w:pPr>
      <w:r>
        <w:rPr>
          <w:rFonts w:ascii="Garamond" w:hAnsi="Garamond"/>
          <w:sz w:val="24"/>
          <w:lang w:val="hu-HU"/>
        </w:rPr>
        <w:t>-</w:t>
      </w:r>
      <w:r w:rsidR="006B7B06">
        <w:rPr>
          <w:rFonts w:ascii="Garamond" w:hAnsi="Garamond"/>
          <w:sz w:val="24"/>
          <w:lang w:val="hu-HU"/>
        </w:rPr>
        <w:tab/>
      </w:r>
      <w:r>
        <w:rPr>
          <w:rFonts w:ascii="Garamond" w:hAnsi="Garamond"/>
          <w:sz w:val="24"/>
          <w:lang w:val="hu-HU"/>
        </w:rPr>
        <w:t>a</w:t>
      </w:r>
      <w:r w:rsidRPr="0041048C">
        <w:rPr>
          <w:rFonts w:ascii="Garamond" w:hAnsi="Garamond"/>
          <w:sz w:val="24"/>
          <w:lang w:val="hu-HU"/>
        </w:rPr>
        <w:t xml:space="preserve"> rehabilitációs ellátásban részesülő személy 10 napon belül értesíti az első fokon eljáró rehabilitációs hatóságot a 60 napi egybefüggő keresőképtelenségéről, vagy ha rendszeres pénzellátásban részesül.</w:t>
      </w:r>
    </w:p>
    <w:p w14:paraId="70430367" w14:textId="77777777" w:rsidR="0041048C" w:rsidRPr="0041048C" w:rsidRDefault="0041048C" w:rsidP="0041048C">
      <w:pPr>
        <w:autoSpaceDE w:val="0"/>
        <w:autoSpaceDN w:val="0"/>
        <w:adjustRightInd w:val="0"/>
        <w:jc w:val="both"/>
        <w:rPr>
          <w:rFonts w:ascii="Times New Roman" w:hAnsi="Times New Roman"/>
          <w:sz w:val="24"/>
          <w:lang w:val="hu-HU"/>
        </w:rPr>
      </w:pPr>
    </w:p>
    <w:p w14:paraId="3214E8C2" w14:textId="1BC758EC" w:rsidR="0009307E" w:rsidRPr="00465F0B" w:rsidRDefault="009022C0" w:rsidP="00D176A1">
      <w:pPr>
        <w:pStyle w:val="NormlWeb"/>
        <w:spacing w:before="0" w:beforeAutospacing="0" w:after="0" w:afterAutospacing="0"/>
        <w:rPr>
          <w:rFonts w:ascii="Garamond" w:hAnsi="Garamond"/>
          <w:b/>
        </w:rPr>
      </w:pPr>
      <w:r w:rsidRPr="00465F0B">
        <w:rPr>
          <w:rFonts w:ascii="Garamond" w:hAnsi="Garamond"/>
          <w:b/>
        </w:rPr>
        <w:t>Jogosult-e utazási kedvezményre a rehabilitációs ellátásban részesülő személy?</w:t>
      </w:r>
    </w:p>
    <w:p w14:paraId="6732257A" w14:textId="77777777" w:rsidR="009022C0" w:rsidRPr="00465F0B" w:rsidRDefault="009022C0" w:rsidP="00D176A1">
      <w:pPr>
        <w:pStyle w:val="NormlWeb"/>
        <w:spacing w:before="0" w:beforeAutospacing="0" w:after="0" w:afterAutospacing="0"/>
        <w:rPr>
          <w:rFonts w:ascii="Garamond" w:hAnsi="Garamond"/>
        </w:rPr>
      </w:pPr>
      <w:r w:rsidRPr="00465F0B">
        <w:rPr>
          <w:rFonts w:ascii="Garamond" w:hAnsi="Garamond"/>
        </w:rPr>
        <w:t xml:space="preserve">Nem, a </w:t>
      </w:r>
      <w:r w:rsidR="004C6BB5" w:rsidRPr="00465F0B">
        <w:rPr>
          <w:rFonts w:ascii="Garamond" w:hAnsi="Garamond"/>
        </w:rPr>
        <w:t>rehabilitációs ellátásban részesülő személy nem jogosult utazási kedvezményre.</w:t>
      </w:r>
    </w:p>
    <w:p w14:paraId="6FC53B2A" w14:textId="77777777" w:rsidR="0041048C" w:rsidRDefault="0041048C" w:rsidP="00D176A1">
      <w:pPr>
        <w:autoSpaceDE w:val="0"/>
        <w:autoSpaceDN w:val="0"/>
        <w:adjustRightInd w:val="0"/>
        <w:jc w:val="both"/>
        <w:rPr>
          <w:rFonts w:ascii="Garamond" w:hAnsi="Garamond"/>
          <w:b/>
          <w:sz w:val="24"/>
          <w:lang w:val="hu-HU"/>
        </w:rPr>
      </w:pPr>
    </w:p>
    <w:p w14:paraId="56CEACB3" w14:textId="463BD85C" w:rsidR="00E60F41" w:rsidRPr="00465F0B" w:rsidRDefault="00E60F41"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rehabilitációs ellátásról?</w:t>
      </w:r>
    </w:p>
    <w:p w14:paraId="51C434A1" w14:textId="5C350BFF" w:rsidR="00E60F41" w:rsidRPr="00465F0B" w:rsidRDefault="00E60F41"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az ellátásban részesülő személy kéri.</w:t>
      </w:r>
    </w:p>
    <w:p w14:paraId="09D4B2B5" w14:textId="77777777" w:rsidR="00CE2F33" w:rsidRPr="00465F0B" w:rsidRDefault="00CE2F33" w:rsidP="00D176A1">
      <w:pPr>
        <w:pStyle w:val="NormlWeb"/>
        <w:spacing w:before="0" w:beforeAutospacing="0" w:after="0" w:afterAutospacing="0"/>
        <w:rPr>
          <w:rFonts w:ascii="Garamond" w:hAnsi="Garamond"/>
          <w:bCs/>
        </w:rPr>
      </w:pPr>
    </w:p>
    <w:p w14:paraId="40372978" w14:textId="77777777" w:rsidR="00A11676" w:rsidRPr="00465F0B" w:rsidRDefault="00A11676" w:rsidP="00D176A1">
      <w:pPr>
        <w:pStyle w:val="NormlWeb"/>
        <w:spacing w:before="0" w:beforeAutospacing="0" w:after="0" w:afterAutospacing="0"/>
        <w:rPr>
          <w:rFonts w:ascii="Garamond" w:hAnsi="Garamond"/>
          <w:bCs/>
        </w:rPr>
      </w:pPr>
    </w:p>
    <w:p w14:paraId="70C48108" w14:textId="28C1D4B8" w:rsidR="0009307E" w:rsidRPr="00465F0B" w:rsidRDefault="0009307E" w:rsidP="00D176A1">
      <w:pPr>
        <w:pStyle w:val="NormlWeb"/>
        <w:spacing w:before="0" w:beforeAutospacing="0" w:after="0" w:afterAutospacing="0"/>
        <w:rPr>
          <w:rFonts w:ascii="Garamond" w:hAnsi="Garamond"/>
          <w:b/>
          <w:bCs/>
          <w:i/>
        </w:rPr>
      </w:pPr>
      <w:r w:rsidRPr="00465F0B">
        <w:rPr>
          <w:rFonts w:ascii="Garamond" w:hAnsi="Garamond"/>
          <w:b/>
          <w:bCs/>
          <w:i/>
        </w:rPr>
        <w:t>Rokkantsági ellátás</w:t>
      </w:r>
    </w:p>
    <w:p w14:paraId="3D9708C4"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Ki jogosult rokkantsági ellátásra?</w:t>
      </w:r>
    </w:p>
    <w:p w14:paraId="66382097" w14:textId="77777777" w:rsidR="0009307E" w:rsidRPr="00465F0B" w:rsidRDefault="0009307E" w:rsidP="00D176A1">
      <w:pPr>
        <w:pStyle w:val="NormlWeb"/>
        <w:spacing w:before="0" w:beforeAutospacing="0" w:after="0" w:afterAutospacing="0"/>
        <w:rPr>
          <w:rFonts w:ascii="Garamond" w:hAnsi="Garamond"/>
        </w:rPr>
      </w:pPr>
      <w:r w:rsidRPr="00465F0B">
        <w:rPr>
          <w:rFonts w:ascii="Garamond" w:hAnsi="Garamond"/>
        </w:rPr>
        <w:t xml:space="preserve">Az a megváltozott munkaképességű személy, </w:t>
      </w:r>
    </w:p>
    <w:p w14:paraId="3B6B7A5F" w14:textId="239B8E22" w:rsidR="00CC727A" w:rsidRPr="00465F0B" w:rsidRDefault="00691A85" w:rsidP="00CC727A">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CC727A" w:rsidRPr="00465F0B">
        <w:rPr>
          <w:rFonts w:ascii="Garamond" w:hAnsi="Garamond"/>
          <w:sz w:val="24"/>
          <w:lang w:val="hu-HU"/>
        </w:rPr>
        <w:t xml:space="preserve">akinek foglalkozási rehabilitációja nem javasolt és akinek az egészségi állapota 51–60% között van és </w:t>
      </w:r>
      <w:r w:rsidR="00CC727A" w:rsidRPr="002915A0">
        <w:rPr>
          <w:rFonts w:ascii="Garamond" w:hAnsi="Garamond"/>
          <w:sz w:val="24"/>
          <w:lang w:val="hu-HU"/>
        </w:rPr>
        <w:t>a rehabilitálhatóság foglalkoztatási szempontú</w:t>
      </w:r>
      <w:r w:rsidR="00CC727A">
        <w:rPr>
          <w:rFonts w:ascii="Garamond" w:hAnsi="Garamond"/>
          <w:sz w:val="24"/>
          <w:lang w:val="hu-HU"/>
        </w:rPr>
        <w:t xml:space="preserve">, vagy </w:t>
      </w:r>
      <w:r w:rsidR="00CC727A" w:rsidRPr="00465F0B">
        <w:rPr>
          <w:rFonts w:ascii="Garamond" w:hAnsi="Garamond"/>
          <w:sz w:val="24"/>
          <w:lang w:val="hu-HU"/>
        </w:rPr>
        <w:t>a rehabilitálhatóság szociális szempontú vizsgálata alapján a rehabilitációja nem javasolt (</w:t>
      </w:r>
      <w:r w:rsidR="00CC727A" w:rsidRPr="00465F0B">
        <w:rPr>
          <w:rFonts w:ascii="Garamond" w:hAnsi="Garamond"/>
          <w:b/>
          <w:sz w:val="24"/>
          <w:lang w:val="hu-HU"/>
        </w:rPr>
        <w:t>B2 kategória</w:t>
      </w:r>
      <w:r w:rsidR="00CC727A" w:rsidRPr="00465F0B">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w:t>
      </w:r>
      <w:r w:rsidR="00CC727A">
        <w:rPr>
          <w:rFonts w:ascii="Garamond" w:hAnsi="Garamond"/>
          <w:sz w:val="24"/>
          <w:lang w:val="hu-HU"/>
        </w:rPr>
        <w:t>artam az 5 évet nem haladja meg,</w:t>
      </w:r>
    </w:p>
    <w:p w14:paraId="50DA222A" w14:textId="40C056FE"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w:t>
      </w:r>
      <w:r w:rsidR="00194B24" w:rsidRPr="00465F0B">
        <w:rPr>
          <w:rFonts w:ascii="Garamond" w:hAnsi="Garamond"/>
          <w:sz w:val="24"/>
          <w:lang w:val="hu-HU"/>
        </w:rPr>
        <w:t xml:space="preserve">kinek </w:t>
      </w:r>
      <w:r w:rsidRPr="00465F0B">
        <w:rPr>
          <w:rFonts w:ascii="Garamond" w:hAnsi="Garamond"/>
          <w:sz w:val="24"/>
          <w:lang w:val="hu-HU"/>
        </w:rPr>
        <w:t>foglalkozási rehabilitációja nem javasolt, és egészségi állapota 31-50 % közötti (</w:t>
      </w:r>
      <w:r w:rsidRPr="00465F0B">
        <w:rPr>
          <w:rFonts w:ascii="Garamond" w:hAnsi="Garamond"/>
          <w:b/>
          <w:sz w:val="24"/>
          <w:lang w:val="hu-HU"/>
        </w:rPr>
        <w:t>C2 kategória</w:t>
      </w:r>
      <w:r w:rsidRPr="00465F0B">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aki kizárólag folyamatos támogatással foglalkoztatható és egészségi állapota 1-30 % közötti (</w:t>
      </w:r>
      <w:r w:rsidRPr="00465F0B">
        <w:rPr>
          <w:rFonts w:ascii="Garamond" w:hAnsi="Garamond"/>
          <w:b/>
          <w:sz w:val="24"/>
          <w:lang w:val="hu-HU"/>
        </w:rPr>
        <w:t>D kategória</w:t>
      </w:r>
      <w:r w:rsidRPr="00465F0B">
        <w:rPr>
          <w:rFonts w:ascii="Garamond" w:hAnsi="Garamond"/>
          <w:sz w:val="24"/>
          <w:lang w:val="hu-HU"/>
        </w:rPr>
        <w:t>),</w:t>
      </w:r>
    </w:p>
    <w:p w14:paraId="308DA977" w14:textId="77777777" w:rsidR="00DF16C3" w:rsidRPr="00465F0B" w:rsidRDefault="00DF16C3" w:rsidP="00D176A1">
      <w:pPr>
        <w:autoSpaceDE w:val="0"/>
        <w:autoSpaceDN w:val="0"/>
        <w:adjustRightInd w:val="0"/>
        <w:ind w:left="284" w:hanging="284"/>
        <w:jc w:val="both"/>
        <w:rPr>
          <w:rFonts w:ascii="Garamond" w:hAnsi="Garamond"/>
          <w:b/>
          <w:sz w:val="24"/>
          <w:lang w:val="hu-HU"/>
        </w:rPr>
      </w:pPr>
      <w:r w:rsidRPr="00465F0B">
        <w:rPr>
          <w:rFonts w:ascii="Garamond" w:hAnsi="Garamond"/>
          <w:sz w:val="24"/>
          <w:lang w:val="hu-HU"/>
        </w:rPr>
        <w:t>-</w:t>
      </w:r>
      <w:r w:rsidRPr="00465F0B">
        <w:rPr>
          <w:rFonts w:ascii="Garamond" w:hAnsi="Garamond"/>
          <w:sz w:val="24"/>
          <w:lang w:val="hu-HU"/>
        </w:rPr>
        <w:tab/>
        <w:t>akinek egészségkárosodása jelentős és önellátásra nem vagy csak segítséggel képes, és egészségi állapota 1-30 % közötti (</w:t>
      </w:r>
      <w:r w:rsidRPr="00465F0B">
        <w:rPr>
          <w:rFonts w:ascii="Garamond" w:hAnsi="Garamond"/>
          <w:b/>
          <w:sz w:val="24"/>
          <w:lang w:val="hu-HU"/>
        </w:rPr>
        <w:t>E kategória</w:t>
      </w:r>
      <w:r w:rsidRPr="00465F0B">
        <w:rPr>
          <w:rFonts w:ascii="Garamond" w:hAnsi="Garamond"/>
          <w:sz w:val="24"/>
          <w:lang w:val="hu-HU"/>
        </w:rPr>
        <w:t>).</w:t>
      </w:r>
    </w:p>
    <w:p w14:paraId="2CC37A62" w14:textId="77777777" w:rsidR="0076334B" w:rsidRDefault="0076334B" w:rsidP="00D176A1">
      <w:pPr>
        <w:autoSpaceDE w:val="0"/>
        <w:autoSpaceDN w:val="0"/>
        <w:adjustRightInd w:val="0"/>
        <w:jc w:val="both"/>
        <w:rPr>
          <w:rFonts w:ascii="Garamond" w:hAnsi="Garamond"/>
          <w:b/>
          <w:sz w:val="24"/>
          <w:lang w:val="hu-HU"/>
        </w:rPr>
      </w:pPr>
    </w:p>
    <w:p w14:paraId="2710EBE9" w14:textId="560D3D7F"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 ellátás összegét?</w:t>
      </w:r>
    </w:p>
    <w:p w14:paraId="4F37220F" w14:textId="3D69A891" w:rsidR="002C0C35"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w:t>
      </w:r>
      <w:r w:rsidR="002C0C35" w:rsidRPr="00465F0B">
        <w:rPr>
          <w:rFonts w:ascii="Garamond" w:hAnsi="Garamond"/>
          <w:sz w:val="24"/>
          <w:lang w:val="hu-HU"/>
        </w:rPr>
        <w:t xml:space="preserve"> kérelem benyújtásának napját közvetlenül megelőző naptári évben (</w:t>
      </w:r>
      <w:r w:rsidR="002C0C35" w:rsidRPr="00CC727A">
        <w:rPr>
          <w:rFonts w:ascii="Garamond" w:hAnsi="Garamond"/>
          <w:b/>
          <w:sz w:val="24"/>
          <w:lang w:val="hu-HU"/>
        </w:rPr>
        <w:t>referencia-időszak</w:t>
      </w:r>
      <w:r w:rsidR="002C0C35" w:rsidRPr="00465F0B">
        <w:rPr>
          <w:rFonts w:ascii="Garamond" w:hAnsi="Garamond"/>
          <w:sz w:val="24"/>
          <w:lang w:val="hu-HU"/>
        </w:rPr>
        <w:t>) elért, pénzbeli egészségbiztosítási járulék alapját képező jövedelem napi átlagának 30-szorosa alapján.</w:t>
      </w:r>
    </w:p>
    <w:p w14:paraId="4683D92B" w14:textId="128726A0" w:rsidR="002C0C35" w:rsidRPr="00465F0B" w:rsidRDefault="006E49EB"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2C0C35" w:rsidRPr="00465F0B">
        <w:rPr>
          <w:rFonts w:ascii="Garamond" w:hAnsi="Garamond"/>
          <w:sz w:val="24"/>
          <w:lang w:val="hu-HU"/>
        </w:rPr>
        <w:t>a a jogosult a referencia-időszakban nem rendelkezik legalább 180 naptári napi jövedelemmel, a kérelem benyújtásának napját közvetlenül megelőző 180 naptári napi jövedelem napi átlagának 30-szorosa alapján állapítják meg az ellátást.</w:t>
      </w:r>
    </w:p>
    <w:p w14:paraId="40326650" w14:textId="461AD537" w:rsidR="002C0C35" w:rsidRPr="00465F0B" w:rsidRDefault="006E49EB" w:rsidP="00D176A1">
      <w:pPr>
        <w:autoSpaceDE w:val="0"/>
        <w:autoSpaceDN w:val="0"/>
        <w:adjustRightInd w:val="0"/>
        <w:jc w:val="both"/>
        <w:rPr>
          <w:rFonts w:ascii="Garamond" w:hAnsi="Garamond"/>
          <w:sz w:val="24"/>
          <w:lang w:val="hu-HU"/>
        </w:rPr>
      </w:pPr>
      <w:r w:rsidRPr="00465F0B">
        <w:rPr>
          <w:rFonts w:ascii="Garamond" w:hAnsi="Garamond"/>
          <w:sz w:val="24"/>
          <w:lang w:val="hu-HU"/>
        </w:rPr>
        <w:t>H</w:t>
      </w:r>
      <w:r w:rsidR="002C0C35" w:rsidRPr="00465F0B">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5DA569F3" w14:textId="77777777" w:rsidR="00FF3BA9" w:rsidRPr="00465F0B" w:rsidRDefault="00FF3BA9" w:rsidP="00D176A1">
      <w:pPr>
        <w:autoSpaceDE w:val="0"/>
        <w:autoSpaceDN w:val="0"/>
        <w:adjustRightInd w:val="0"/>
        <w:jc w:val="both"/>
        <w:rPr>
          <w:rFonts w:ascii="Garamond" w:hAnsi="Garamond"/>
          <w:b/>
          <w:sz w:val="24"/>
          <w:lang w:val="hu-HU"/>
        </w:rPr>
      </w:pPr>
    </w:p>
    <w:p w14:paraId="57835E7D" w14:textId="480BFA3A"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w:t>
      </w:r>
      <w:r w:rsidR="00B263DB" w:rsidRPr="00465F0B">
        <w:rPr>
          <w:rFonts w:ascii="Garamond" w:hAnsi="Garamond"/>
          <w:b/>
          <w:sz w:val="24"/>
          <w:lang w:val="hu-HU"/>
        </w:rPr>
        <w:t xml:space="preserve"> ellátás összegét</w:t>
      </w:r>
      <w:r w:rsidRPr="00465F0B">
        <w:rPr>
          <w:rFonts w:ascii="Garamond" w:hAnsi="Garamond"/>
          <w:b/>
          <w:sz w:val="24"/>
          <w:lang w:val="hu-HU"/>
        </w:rPr>
        <w:t>, ha az igénylő a vizsgált időszakban nem rendelkezik jövedelemmel?</w:t>
      </w:r>
    </w:p>
    <w:p w14:paraId="007C481D" w14:textId="6C3AE409" w:rsidR="006E49EB" w:rsidRPr="00465F0B" w:rsidRDefault="002C0C35"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F260E0" w:rsidRPr="00465F0B">
        <w:rPr>
          <w:rFonts w:ascii="Garamond" w:hAnsi="Garamond"/>
          <w:sz w:val="24"/>
          <w:lang w:val="hu-HU"/>
        </w:rPr>
        <w:t>llátást</w:t>
      </w:r>
      <w:r w:rsidRPr="00465F0B">
        <w:rPr>
          <w:rFonts w:ascii="Garamond" w:hAnsi="Garamond"/>
          <w:sz w:val="24"/>
          <w:lang w:val="hu-HU"/>
        </w:rPr>
        <w:t xml:space="preserve"> az alapö</w:t>
      </w:r>
      <w:r w:rsidR="00556CD9">
        <w:rPr>
          <w:rFonts w:ascii="Garamond" w:hAnsi="Garamond"/>
          <w:sz w:val="24"/>
          <w:lang w:val="hu-HU"/>
        </w:rPr>
        <w:t>sszeg (20</w:t>
      </w:r>
      <w:r w:rsidR="00413533">
        <w:rPr>
          <w:rFonts w:ascii="Garamond" w:hAnsi="Garamond"/>
          <w:sz w:val="24"/>
          <w:lang w:val="hu-HU"/>
        </w:rPr>
        <w:t>20. január 1-től 104.405</w:t>
      </w:r>
      <w:r w:rsidR="00F44F3F" w:rsidRPr="00465F0B">
        <w:rPr>
          <w:rFonts w:ascii="Garamond" w:hAnsi="Garamond"/>
          <w:sz w:val="24"/>
          <w:lang w:val="hu-HU"/>
        </w:rPr>
        <w:t>,-</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figyelembevételével állapítják meg.</w:t>
      </w:r>
      <w:r w:rsidR="006E49EB" w:rsidRPr="00465F0B">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465F0B" w:rsidRDefault="001A03BF" w:rsidP="00D176A1">
      <w:pPr>
        <w:jc w:val="both"/>
        <w:rPr>
          <w:rFonts w:ascii="Garamond" w:hAnsi="Garamond"/>
          <w:sz w:val="24"/>
          <w:lang w:val="hu-HU"/>
        </w:rPr>
      </w:pPr>
    </w:p>
    <w:p w14:paraId="04998B58" w14:textId="77777777" w:rsidR="006E49EB" w:rsidRPr="00465F0B" w:rsidRDefault="006E49EB" w:rsidP="00D176A1">
      <w:pPr>
        <w:jc w:val="both"/>
        <w:rPr>
          <w:rFonts w:ascii="Garamond" w:hAnsi="Garamond"/>
          <w:b/>
          <w:sz w:val="24"/>
          <w:lang w:val="hu-HU"/>
        </w:rPr>
      </w:pPr>
      <w:r w:rsidRPr="00465F0B">
        <w:rPr>
          <w:rFonts w:ascii="Garamond" w:hAnsi="Garamond"/>
          <w:b/>
          <w:sz w:val="24"/>
          <w:lang w:val="hu-HU"/>
        </w:rPr>
        <w:t>Amennyiben az igénylő a referencia időszakban átlagjövedelemmel nem rendelkezik, a rokkantsági ellátás összege:</w:t>
      </w:r>
    </w:p>
    <w:p w14:paraId="1183582F" w14:textId="08AD2935"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 xml:space="preserve">B2 minősítés esetén az alapösszeg </w:t>
      </w:r>
      <w:r w:rsidR="005B7AB6">
        <w:rPr>
          <w:rFonts w:ascii="Garamond" w:hAnsi="Garamond"/>
          <w:sz w:val="24"/>
          <w:lang w:val="hu-HU"/>
        </w:rPr>
        <w:t>30%-a (31.325</w:t>
      </w:r>
      <w:r w:rsidRPr="00465F0B">
        <w:rPr>
          <w:rFonts w:ascii="Garamond" w:hAnsi="Garamond"/>
          <w:sz w:val="24"/>
          <w:lang w:val="hu-HU"/>
        </w:rPr>
        <w:t>,- F</w:t>
      </w:r>
      <w:r w:rsidR="0027642F">
        <w:rPr>
          <w:rFonts w:ascii="Garamond" w:hAnsi="Garamond"/>
          <w:sz w:val="24"/>
          <w:lang w:val="hu-HU"/>
        </w:rPr>
        <w:t>orin</w:t>
      </w:r>
      <w:r w:rsidRPr="00465F0B">
        <w:rPr>
          <w:rFonts w:ascii="Garamond" w:hAnsi="Garamond"/>
          <w:sz w:val="24"/>
          <w:lang w:val="hu-HU"/>
        </w:rPr>
        <w:t>t)</w:t>
      </w:r>
    </w:p>
    <w:p w14:paraId="76DAB2CD" w14:textId="706FFE8A"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C2 minősítés es</w:t>
      </w:r>
      <w:r w:rsidR="00F260E0" w:rsidRPr="00465F0B">
        <w:rPr>
          <w:rFonts w:ascii="Garamond" w:hAnsi="Garamond"/>
          <w:sz w:val="24"/>
          <w:lang w:val="hu-HU"/>
        </w:rPr>
        <w:t>etén az alapösszeg 45%-</w:t>
      </w:r>
      <w:r w:rsidR="0082474C" w:rsidRPr="00465F0B">
        <w:rPr>
          <w:rFonts w:ascii="Garamond" w:hAnsi="Garamond"/>
          <w:sz w:val="24"/>
          <w:lang w:val="hu-HU"/>
        </w:rPr>
        <w:t xml:space="preserve">a </w:t>
      </w:r>
      <w:r w:rsidR="00CC727A">
        <w:rPr>
          <w:rFonts w:ascii="Garamond" w:hAnsi="Garamond"/>
          <w:sz w:val="24"/>
          <w:lang w:val="hu-HU"/>
        </w:rPr>
        <w:t>(</w:t>
      </w:r>
      <w:r w:rsidR="005B7AB6">
        <w:rPr>
          <w:rFonts w:ascii="Garamond" w:hAnsi="Garamond"/>
          <w:sz w:val="24"/>
          <w:lang w:val="hu-HU"/>
        </w:rPr>
        <w:t>46.985</w:t>
      </w:r>
      <w:r w:rsidR="00CC727A">
        <w:rPr>
          <w:rFonts w:ascii="Garamond" w:hAnsi="Garamond"/>
          <w:sz w:val="24"/>
          <w:lang w:val="hu-HU"/>
        </w:rPr>
        <w:t xml:space="preserve">,- </w:t>
      </w:r>
      <w:r w:rsidR="0027642F">
        <w:rPr>
          <w:rFonts w:ascii="Garamond" w:hAnsi="Garamond"/>
          <w:sz w:val="24"/>
          <w:lang w:val="hu-HU"/>
        </w:rPr>
        <w:t>Forint</w:t>
      </w:r>
      <w:r w:rsidR="00CC727A">
        <w:rPr>
          <w:rFonts w:ascii="Garamond" w:hAnsi="Garamond"/>
          <w:sz w:val="24"/>
          <w:lang w:val="hu-HU"/>
        </w:rPr>
        <w:t>)</w:t>
      </w:r>
    </w:p>
    <w:p w14:paraId="3F0A575C" w14:textId="0767BF4E"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D minősíté</w:t>
      </w:r>
      <w:r w:rsidR="00F260E0" w:rsidRPr="00465F0B">
        <w:rPr>
          <w:rFonts w:ascii="Garamond" w:hAnsi="Garamond"/>
          <w:sz w:val="24"/>
          <w:lang w:val="hu-HU"/>
        </w:rPr>
        <w:t>s es</w:t>
      </w:r>
      <w:r w:rsidR="005B7AB6">
        <w:rPr>
          <w:rFonts w:ascii="Garamond" w:hAnsi="Garamond"/>
          <w:sz w:val="24"/>
          <w:lang w:val="hu-HU"/>
        </w:rPr>
        <w:t>etén az alapösszeg 50%-a (52.205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CCC7FC" w14:textId="4B4B56CE" w:rsidR="002C0C35" w:rsidRPr="00465F0B" w:rsidRDefault="006E49E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E minősítés es</w:t>
      </w:r>
      <w:r w:rsidR="00556CD9">
        <w:rPr>
          <w:rFonts w:ascii="Garamond" w:hAnsi="Garamond"/>
          <w:sz w:val="24"/>
          <w:lang w:val="hu-HU"/>
        </w:rPr>
        <w:t>etén az alapösszeg 55</w:t>
      </w:r>
      <w:r w:rsidR="005B7AB6">
        <w:rPr>
          <w:rFonts w:ascii="Garamond" w:hAnsi="Garamond"/>
          <w:sz w:val="24"/>
          <w:lang w:val="hu-HU"/>
        </w:rPr>
        <w:t>%-a (57.425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0CE40A8" w14:textId="77777777" w:rsidR="002C0C35" w:rsidRPr="00465F0B" w:rsidRDefault="002C0C35" w:rsidP="00D176A1">
      <w:pPr>
        <w:autoSpaceDE w:val="0"/>
        <w:autoSpaceDN w:val="0"/>
        <w:adjustRightInd w:val="0"/>
        <w:jc w:val="both"/>
        <w:rPr>
          <w:rFonts w:ascii="Garamond" w:hAnsi="Garamond"/>
          <w:b/>
          <w:sz w:val="24"/>
          <w:lang w:val="hu-HU"/>
        </w:rPr>
      </w:pPr>
    </w:p>
    <w:p w14:paraId="7A975EC0" w14:textId="075A7AB5" w:rsidR="00006DBD" w:rsidRPr="00465F0B" w:rsidRDefault="00006DBD"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rokkantsági ellátás összege</w:t>
      </w:r>
      <w:r w:rsidR="007F7A46" w:rsidRPr="00465F0B">
        <w:rPr>
          <w:rFonts w:ascii="Garamond" w:hAnsi="Garamond"/>
          <w:b/>
          <w:sz w:val="24"/>
          <w:lang w:val="hu-HU"/>
        </w:rPr>
        <w:t xml:space="preserve"> </w:t>
      </w:r>
      <w:r w:rsidR="00F260E0" w:rsidRPr="00465F0B">
        <w:rPr>
          <w:rFonts w:ascii="Garamond" w:hAnsi="Garamond"/>
          <w:b/>
          <w:sz w:val="24"/>
          <w:lang w:val="hu-HU"/>
        </w:rPr>
        <w:t>a jövedelemmel rendelkező személy esetén?</w:t>
      </w:r>
    </w:p>
    <w:p w14:paraId="1C1AE2AA" w14:textId="77777777" w:rsidR="00006DBD" w:rsidRPr="00465F0B" w:rsidRDefault="00006DBD" w:rsidP="00D176A1">
      <w:pPr>
        <w:autoSpaceDE w:val="0"/>
        <w:autoSpaceDN w:val="0"/>
        <w:adjustRightInd w:val="0"/>
        <w:jc w:val="both"/>
        <w:rPr>
          <w:rFonts w:ascii="Garamond" w:hAnsi="Garamond"/>
          <w:sz w:val="24"/>
          <w:lang w:val="hu-HU"/>
        </w:rPr>
      </w:pPr>
      <w:r w:rsidRPr="00465F0B">
        <w:rPr>
          <w:rFonts w:ascii="Garamond" w:hAnsi="Garamond"/>
          <w:sz w:val="24"/>
          <w:lang w:val="hu-HU"/>
        </w:rPr>
        <w:t>Annak a megváltozott munkaképességű személynek, akinek:</w:t>
      </w:r>
    </w:p>
    <w:p w14:paraId="4E76516C" w14:textId="6D371EDF"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lang w:val="hu-HU"/>
        </w:rPr>
        <w:t>B2</w:t>
      </w:r>
      <w:r w:rsidRPr="00465F0B">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465F0B">
        <w:rPr>
          <w:rFonts w:ascii="Garamond" w:hAnsi="Garamond"/>
          <w:sz w:val="24"/>
          <w:lang w:val="hu-HU"/>
        </w:rPr>
        <w:t xml:space="preserve">zaléka, de legalább az </w:t>
      </w:r>
      <w:r w:rsidR="00556CD9">
        <w:rPr>
          <w:rFonts w:ascii="Garamond" w:hAnsi="Garamond"/>
          <w:sz w:val="24"/>
          <w:lang w:val="hu-HU"/>
        </w:rPr>
        <w:t xml:space="preserve">alapösszege </w:t>
      </w:r>
      <w:r w:rsidR="005B7AB6">
        <w:rPr>
          <w:rFonts w:ascii="Garamond" w:hAnsi="Garamond"/>
          <w:sz w:val="24"/>
          <w:lang w:val="hu-HU"/>
        </w:rPr>
        <w:t>30 százaléka (31.325</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w:t>
      </w:r>
      <w:r w:rsidR="005B7AB6">
        <w:rPr>
          <w:rFonts w:ascii="Garamond" w:hAnsi="Garamond"/>
          <w:sz w:val="24"/>
          <w:lang w:val="hu-HU"/>
        </w:rPr>
        <w:t xml:space="preserve"> alapösszeg 45 százaléka (46985</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C1E88E2" w14:textId="5AD3D082"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lang w:val="hu-HU"/>
        </w:rPr>
        <w:t>C2</w:t>
      </w:r>
      <w:r w:rsidRPr="00465F0B">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465F0B">
        <w:rPr>
          <w:rFonts w:ascii="Garamond" w:hAnsi="Garamond"/>
          <w:sz w:val="24"/>
          <w:lang w:val="hu-HU"/>
        </w:rPr>
        <w:t>zaléka, de legalább az alapösszeg</w:t>
      </w:r>
      <w:r w:rsidRPr="00465F0B">
        <w:rPr>
          <w:rFonts w:ascii="Garamond" w:hAnsi="Garamond"/>
          <w:sz w:val="24"/>
          <w:lang w:val="hu-HU"/>
        </w:rPr>
        <w:t xml:space="preserve"> 45 s</w:t>
      </w:r>
      <w:r w:rsidR="005B7AB6">
        <w:rPr>
          <w:rFonts w:ascii="Garamond" w:hAnsi="Garamond"/>
          <w:sz w:val="24"/>
          <w:lang w:val="hu-HU"/>
        </w:rPr>
        <w:t>zázaléka (46.985</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B7AB6">
        <w:rPr>
          <w:rFonts w:ascii="Garamond" w:hAnsi="Garamond"/>
          <w:sz w:val="24"/>
          <w:lang w:val="hu-HU"/>
        </w:rPr>
        <w:t>lapösszeg 150 százaléka (156.610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A76081D" w14:textId="54AAC1E3"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kizárólag folyamatos támogatással foglalkoztatható és egészségi állapota 1-30 % közötti (</w:t>
      </w:r>
      <w:r w:rsidRPr="00465F0B">
        <w:rPr>
          <w:rFonts w:ascii="Garamond" w:hAnsi="Garamond"/>
          <w:b/>
          <w:sz w:val="24"/>
          <w:lang w:val="hu-HU"/>
        </w:rPr>
        <w:t>D</w:t>
      </w:r>
      <w:r w:rsidRPr="00465F0B">
        <w:rPr>
          <w:rFonts w:ascii="Garamond" w:hAnsi="Garamond"/>
          <w:sz w:val="24"/>
          <w:lang w:val="hu-HU"/>
        </w:rPr>
        <w:t xml:space="preserve"> kategória) a havi átlagjövedelem 65 százaléka, de legalább </w:t>
      </w:r>
      <w:r w:rsidR="007F7A46" w:rsidRPr="00465F0B">
        <w:rPr>
          <w:rFonts w:ascii="Garamond" w:hAnsi="Garamond"/>
          <w:sz w:val="24"/>
          <w:lang w:val="hu-HU"/>
        </w:rPr>
        <w:t>az</w:t>
      </w:r>
      <w:r w:rsidR="005B7AB6">
        <w:rPr>
          <w:rFonts w:ascii="Garamond" w:hAnsi="Garamond"/>
          <w:sz w:val="24"/>
          <w:lang w:val="hu-HU"/>
        </w:rPr>
        <w:t xml:space="preserve"> alapösszeg 50 százaléka (52.205</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B7AB6">
        <w:rPr>
          <w:rFonts w:ascii="Garamond" w:hAnsi="Garamond"/>
          <w:sz w:val="24"/>
          <w:lang w:val="hu-HU"/>
        </w:rPr>
        <w:t>lapösszeg 150 százaléka (156.610</w:t>
      </w:r>
      <w:r w:rsidR="00AD63CD"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0D221B5A" w14:textId="63186461"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lang w:val="hu-HU"/>
        </w:rPr>
        <w:t>E</w:t>
      </w:r>
      <w:r w:rsidRPr="00465F0B">
        <w:rPr>
          <w:rFonts w:ascii="Garamond" w:hAnsi="Garamond"/>
          <w:sz w:val="24"/>
          <w:lang w:val="hu-HU"/>
        </w:rPr>
        <w:t xml:space="preserve"> kategória) a havi átlagjövedelem 70 szá</w:t>
      </w:r>
      <w:r w:rsidR="002C0C35" w:rsidRPr="00465F0B">
        <w:rPr>
          <w:rFonts w:ascii="Garamond" w:hAnsi="Garamond"/>
          <w:sz w:val="24"/>
          <w:lang w:val="hu-HU"/>
        </w:rPr>
        <w:t>zaléka, de legalább az</w:t>
      </w:r>
      <w:r w:rsidR="00413533">
        <w:rPr>
          <w:rFonts w:ascii="Garamond" w:hAnsi="Garamond"/>
          <w:sz w:val="24"/>
          <w:lang w:val="hu-HU"/>
        </w:rPr>
        <w:t xml:space="preserve"> alap</w:t>
      </w:r>
      <w:r w:rsidR="005B7AB6">
        <w:rPr>
          <w:rFonts w:ascii="Garamond" w:hAnsi="Garamond"/>
          <w:sz w:val="24"/>
          <w:lang w:val="hu-HU"/>
        </w:rPr>
        <w:t>összeg 55 százaléka (57.425</w:t>
      </w:r>
      <w:r w:rsidRPr="00465F0B">
        <w:rPr>
          <w:rFonts w:ascii="Garamond" w:hAnsi="Garamond"/>
          <w:sz w:val="24"/>
          <w:lang w:val="hu-HU"/>
        </w:rPr>
        <w:t>,</w:t>
      </w:r>
      <w:r w:rsidR="002C0C35" w:rsidRPr="00465F0B">
        <w:rPr>
          <w:rFonts w:ascii="Garamond" w:hAnsi="Garamond"/>
          <w:sz w:val="24"/>
          <w:lang w:val="hu-HU"/>
        </w:rPr>
        <w:t xml:space="preserve">- </w:t>
      </w:r>
      <w:r w:rsidR="0027642F">
        <w:rPr>
          <w:rFonts w:ascii="Garamond" w:hAnsi="Garamond"/>
          <w:sz w:val="24"/>
          <w:lang w:val="hu-HU"/>
        </w:rPr>
        <w:t>forint</w:t>
      </w:r>
      <w:r w:rsidR="002C0C35" w:rsidRPr="00465F0B">
        <w:rPr>
          <w:rFonts w:ascii="Garamond" w:hAnsi="Garamond"/>
          <w:sz w:val="24"/>
          <w:lang w:val="hu-HU"/>
        </w:rPr>
        <w:t>) és legfeljebb az a</w:t>
      </w:r>
      <w:r w:rsidR="0082474C" w:rsidRPr="00465F0B">
        <w:rPr>
          <w:rFonts w:ascii="Garamond" w:hAnsi="Garamond"/>
          <w:sz w:val="24"/>
          <w:lang w:val="hu-HU"/>
        </w:rPr>
        <w:t>lapösszeg 150 százaléka (1</w:t>
      </w:r>
      <w:r w:rsidR="005B7AB6">
        <w:rPr>
          <w:rFonts w:ascii="Garamond" w:hAnsi="Garamond"/>
          <w:sz w:val="24"/>
          <w:lang w:val="hu-HU"/>
        </w:rPr>
        <w:t>56.610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0F80C3" w14:textId="77777777" w:rsidR="0082474C" w:rsidRPr="00465F0B" w:rsidRDefault="0082474C" w:rsidP="00D176A1">
      <w:pPr>
        <w:autoSpaceDE w:val="0"/>
        <w:autoSpaceDN w:val="0"/>
        <w:adjustRightInd w:val="0"/>
        <w:jc w:val="both"/>
        <w:rPr>
          <w:rFonts w:ascii="Garamond" w:hAnsi="Garamond"/>
          <w:b/>
          <w:sz w:val="24"/>
          <w:lang w:val="hu-HU"/>
        </w:rPr>
      </w:pPr>
    </w:p>
    <w:p w14:paraId="6BA8E126" w14:textId="19749E8A"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 a rokkantsági ellátás összege</w:t>
      </w:r>
      <w:r w:rsidR="0009307E" w:rsidRPr="00465F0B">
        <w:rPr>
          <w:rFonts w:ascii="Garamond" w:hAnsi="Garamond"/>
          <w:b/>
          <w:sz w:val="24"/>
          <w:lang w:val="hu-HU"/>
        </w:rPr>
        <w:t>?</w:t>
      </w:r>
    </w:p>
    <w:p w14:paraId="48D263C4" w14:textId="0C251DC5"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Nem, a rokkantsági ellátás összegének emelésére méltányosságból </w:t>
      </w:r>
      <w:r w:rsidR="009C6245" w:rsidRPr="00465F0B">
        <w:rPr>
          <w:rFonts w:ascii="Garamond" w:hAnsi="Garamond"/>
          <w:sz w:val="24"/>
          <w:lang w:val="hu-HU"/>
        </w:rPr>
        <w:t>n</w:t>
      </w:r>
      <w:r w:rsidRPr="00465F0B">
        <w:rPr>
          <w:rFonts w:ascii="Garamond" w:hAnsi="Garamond"/>
          <w:sz w:val="24"/>
          <w:lang w:val="hu-HU"/>
        </w:rPr>
        <w:t>incs lehetőség.</w:t>
      </w:r>
    </w:p>
    <w:p w14:paraId="3BF6AF47" w14:textId="77777777" w:rsidR="00B2395C" w:rsidRDefault="00B2395C" w:rsidP="00D176A1">
      <w:pPr>
        <w:autoSpaceDE w:val="0"/>
        <w:autoSpaceDN w:val="0"/>
        <w:adjustRightInd w:val="0"/>
        <w:jc w:val="both"/>
        <w:rPr>
          <w:rFonts w:ascii="Garamond" w:hAnsi="Garamond"/>
          <w:b/>
          <w:sz w:val="24"/>
          <w:lang w:val="hu-HU"/>
        </w:rPr>
      </w:pPr>
    </w:p>
    <w:p w14:paraId="1E4103B8" w14:textId="3CB963D9" w:rsidR="004C6BB5" w:rsidRPr="00465F0B" w:rsidRDefault="004C6BB5"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utazási kedvezményre a rokkantsági ellátásban részesülő személy?</w:t>
      </w:r>
    </w:p>
    <w:p w14:paraId="3F38621E" w14:textId="77777777" w:rsidR="004C6BB5" w:rsidRPr="00465F0B" w:rsidRDefault="004C6BB5"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Utazási </w:t>
      </w:r>
      <w:r w:rsidR="00D8526F" w:rsidRPr="00465F0B">
        <w:rPr>
          <w:rFonts w:ascii="Garamond" w:hAnsi="Garamond"/>
          <w:sz w:val="24"/>
          <w:lang w:val="hu-HU"/>
        </w:rPr>
        <w:t>kedvezményre jogosult, aki</w:t>
      </w:r>
    </w:p>
    <w:p w14:paraId="7118DC2E"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465F0B">
        <w:rPr>
          <w:rFonts w:ascii="Garamond" w:hAnsi="Garamond" w:cs="MyriadPro-Light"/>
          <w:sz w:val="24"/>
          <w:lang w:val="hu-HU"/>
        </w:rPr>
        <w:t>abilitációs hatóság komplex minő</w:t>
      </w:r>
      <w:r w:rsidRPr="00465F0B">
        <w:rPr>
          <w:rFonts w:ascii="Garamond" w:hAnsi="Garamond" w:cs="MyriadPro-Light"/>
          <w:sz w:val="24"/>
          <w:lang w:val="hu-HU"/>
        </w:rPr>
        <w:t>sítése al</w:t>
      </w:r>
      <w:r w:rsidR="00D8526F" w:rsidRPr="00465F0B">
        <w:rPr>
          <w:rFonts w:ascii="Garamond" w:hAnsi="Garamond" w:cs="MyriadPro-Light"/>
          <w:sz w:val="24"/>
          <w:lang w:val="hu-HU"/>
        </w:rPr>
        <w:t>apján 30%-os vagy kisebb mértékű</w:t>
      </w:r>
      <w:r w:rsidRPr="00465F0B">
        <w:rPr>
          <w:rFonts w:ascii="Garamond" w:hAnsi="Garamond" w:cs="MyriadPro-Light"/>
          <w:sz w:val="24"/>
          <w:lang w:val="hu-HU"/>
        </w:rPr>
        <w:t>,</w:t>
      </w:r>
    </w:p>
    <w:p w14:paraId="61C3D542"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amennyiben 2011. december 31-ig 57. életévét betöltötte és 2011. december 31-én III. csoportos rokkantsági nyugdíjra vagy rendszeres sz</w:t>
      </w:r>
      <w:r w:rsidR="00D8526F" w:rsidRPr="00465F0B">
        <w:rPr>
          <w:rFonts w:ascii="Garamond" w:hAnsi="Garamond" w:cs="MyriadPro-Light"/>
          <w:sz w:val="24"/>
          <w:lang w:val="hu-HU"/>
        </w:rPr>
        <w:t>ociális járadékra volt jogosult.</w:t>
      </w:r>
    </w:p>
    <w:p w14:paraId="30D92B41" w14:textId="77777777" w:rsidR="004C6BB5" w:rsidRPr="00465F0B" w:rsidRDefault="004C6BB5" w:rsidP="00D176A1">
      <w:pPr>
        <w:autoSpaceDE w:val="0"/>
        <w:autoSpaceDN w:val="0"/>
        <w:adjustRightInd w:val="0"/>
        <w:jc w:val="both"/>
        <w:rPr>
          <w:rFonts w:ascii="Garamond" w:hAnsi="Garamond"/>
          <w:b/>
          <w:sz w:val="24"/>
          <w:lang w:val="hu-HU"/>
        </w:rPr>
      </w:pPr>
    </w:p>
    <w:p w14:paraId="165D3422" w14:textId="6D0A7D30" w:rsidR="0009307E"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w:t>
      </w:r>
      <w:r w:rsidR="0009307E" w:rsidRPr="00465F0B">
        <w:rPr>
          <w:rFonts w:ascii="Garamond" w:hAnsi="Garamond"/>
          <w:b/>
          <w:sz w:val="24"/>
          <w:lang w:val="hu-HU"/>
        </w:rPr>
        <w:t xml:space="preserve"> szüntetik meg a rokkantsági ellátásra való jogosultságot?</w:t>
      </w:r>
    </w:p>
    <w:p w14:paraId="10A5B5D3"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403D1F5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kérte,</w:t>
      </w:r>
    </w:p>
    <w:p w14:paraId="640A0170" w14:textId="7D7DBCE2" w:rsidR="008B270F" w:rsidRPr="00465F0B" w:rsidRDefault="0009307E" w:rsidP="00D176A1">
      <w:pPr>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8B270F" w:rsidRPr="00465F0B">
        <w:rPr>
          <w:rFonts w:ascii="Garamond" w:hAnsi="Garamond"/>
          <w:sz w:val="24"/>
          <w:lang w:val="hu-HU"/>
        </w:rPr>
        <w:t>más rendszeres pénzellátásban részesül, ide nem értve a keresőképtelenségre tekintettel folyósított táppénz</w:t>
      </w:r>
      <w:r w:rsidR="001A03BF" w:rsidRPr="00465F0B">
        <w:rPr>
          <w:rFonts w:ascii="Garamond" w:hAnsi="Garamond"/>
          <w:sz w:val="24"/>
          <w:lang w:val="hu-HU"/>
        </w:rPr>
        <w:t xml:space="preserve">t, baleseti táppénzt, </w:t>
      </w:r>
      <w:r w:rsidR="008B270F" w:rsidRPr="00465F0B">
        <w:rPr>
          <w:rFonts w:ascii="Garamond" w:hAnsi="Garamond"/>
          <w:sz w:val="24"/>
          <w:lang w:val="hu-HU"/>
        </w:rPr>
        <w:t>gyermekgondozási díjat,</w:t>
      </w:r>
    </w:p>
    <w:p w14:paraId="7E5C5AF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állapotában olyan tartós javulás következett be, amely alapján a jogosultsági feltételek már nem állnak fenn,</w:t>
      </w:r>
    </w:p>
    <w:p w14:paraId="381A744C" w14:textId="7155CAE3"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keresőtevékenységet folytat és jövedelme 3 egym</w:t>
      </w:r>
      <w:r w:rsidR="00743902" w:rsidRPr="00465F0B">
        <w:rPr>
          <w:rFonts w:ascii="Garamond" w:hAnsi="Garamond"/>
          <w:sz w:val="24"/>
          <w:lang w:val="hu-HU"/>
        </w:rPr>
        <w:t>ást követő hónapon keresztül</w:t>
      </w:r>
      <w:r w:rsidRPr="00465F0B">
        <w:rPr>
          <w:rFonts w:ascii="Garamond" w:hAnsi="Garamond"/>
          <w:sz w:val="24"/>
          <w:lang w:val="hu-HU"/>
        </w:rPr>
        <w:t xml:space="preserve"> meghaladja a minimálbér 150 százalékát,</w:t>
      </w:r>
      <w:r w:rsidR="00005B76" w:rsidRPr="00465F0B">
        <w:rPr>
          <w:rFonts w:ascii="Garamond" w:hAnsi="Garamond"/>
          <w:sz w:val="24"/>
          <w:lang w:val="hu-HU"/>
        </w:rPr>
        <w:t xml:space="preserve"> egyéni vagy társas vállalkozó esetén a garantált bérminimum 150%-át,</w:t>
      </w:r>
    </w:p>
    <w:p w14:paraId="69EC54DC"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foglalkoztatására a foglalkoztatásra irányuló jogviszony létesítéséhez szükséges jognyilatkozat hiányában került sor,</w:t>
      </w:r>
    </w:p>
    <w:p w14:paraId="2A80602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az értesítési kötelezettségét neki felróható okból nem teljesíti, vagy</w:t>
      </w:r>
    </w:p>
    <w:p w14:paraId="19F6798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felülvizsgálat során neki felróható okból nem működik együtt.</w:t>
      </w:r>
    </w:p>
    <w:p w14:paraId="286BD6AE" w14:textId="1503D379" w:rsidR="00792468" w:rsidRPr="00465F0B" w:rsidRDefault="00792468" w:rsidP="00D176A1">
      <w:pPr>
        <w:rPr>
          <w:rFonts w:ascii="Garamond" w:hAnsi="Garamond"/>
          <w:b/>
          <w:sz w:val="24"/>
          <w:lang w:val="hu-HU"/>
        </w:rPr>
      </w:pPr>
    </w:p>
    <w:p w14:paraId="0BD7CC99" w14:textId="75891EB4"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rokkantsági ellátásról?</w:t>
      </w:r>
    </w:p>
    <w:p w14:paraId="70D0B82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 rokkantsági ellátásban részesülő személy kéri.</w:t>
      </w:r>
    </w:p>
    <w:p w14:paraId="1236E288" w14:textId="77777777" w:rsidR="000C4D90" w:rsidRPr="00465F0B" w:rsidRDefault="000C4D90" w:rsidP="00D176A1">
      <w:pPr>
        <w:autoSpaceDE w:val="0"/>
        <w:autoSpaceDN w:val="0"/>
        <w:adjustRightInd w:val="0"/>
        <w:jc w:val="both"/>
        <w:rPr>
          <w:rFonts w:ascii="Garamond" w:hAnsi="Garamond"/>
          <w:b/>
          <w:sz w:val="24"/>
          <w:lang w:val="hu-HU"/>
        </w:rPr>
      </w:pPr>
    </w:p>
    <w:p w14:paraId="4EF4279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kell visszafizetni a rokkantsági ellátást?</w:t>
      </w:r>
    </w:p>
    <w:p w14:paraId="079F6BDB" w14:textId="47904280"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465F0B" w:rsidRDefault="003A2747" w:rsidP="003A2747">
      <w:pPr>
        <w:autoSpaceDE w:val="0"/>
        <w:autoSpaceDN w:val="0"/>
        <w:adjustRightInd w:val="0"/>
        <w:jc w:val="both"/>
        <w:rPr>
          <w:rFonts w:ascii="Garamond" w:hAnsi="Garamond"/>
          <w:sz w:val="24"/>
          <w:lang w:val="hu-HU"/>
        </w:rPr>
      </w:pPr>
      <w:r w:rsidRPr="00465F0B">
        <w:rPr>
          <w:rFonts w:ascii="Garamond" w:hAnsi="Garamond"/>
          <w:sz w:val="24"/>
          <w:lang w:val="hu-HU"/>
        </w:rPr>
        <w:t>Vissza kell fize</w:t>
      </w:r>
      <w:r w:rsidR="00B2395C">
        <w:rPr>
          <w:rFonts w:ascii="Garamond" w:hAnsi="Garamond"/>
          <w:sz w:val="24"/>
          <w:lang w:val="hu-HU"/>
        </w:rPr>
        <w:t>tni továbbá, ha a rokkantsági</w:t>
      </w:r>
      <w:r w:rsidRPr="00465F0B">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13B89479" w14:textId="77777777" w:rsidR="006C59DA" w:rsidRDefault="006C59DA" w:rsidP="00D176A1">
      <w:pPr>
        <w:pStyle w:val="NormlWeb"/>
        <w:spacing w:before="0" w:beforeAutospacing="0" w:after="0" w:afterAutospacing="0"/>
        <w:rPr>
          <w:rFonts w:ascii="Garamond" w:hAnsi="Garamond"/>
          <w:b/>
        </w:rPr>
      </w:pPr>
    </w:p>
    <w:p w14:paraId="2D52AB8B"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A rokkantsági ellátás mellett lehet-e kereső tevékenységet folytatni?</w:t>
      </w:r>
    </w:p>
    <w:p w14:paraId="4D3E8BAB" w14:textId="23DE62A0" w:rsidR="006E49EB" w:rsidRPr="00465F0B" w:rsidRDefault="006E49EB" w:rsidP="00D176A1">
      <w:pPr>
        <w:pStyle w:val="NormlWeb"/>
        <w:spacing w:before="0" w:beforeAutospacing="0" w:after="0" w:afterAutospacing="0"/>
        <w:rPr>
          <w:rFonts w:ascii="Garamond" w:hAnsi="Garamond"/>
        </w:rPr>
      </w:pPr>
      <w:r w:rsidRPr="00465F0B">
        <w:rPr>
          <w:rFonts w:ascii="Garamond" w:hAnsi="Garamond"/>
        </w:rPr>
        <w:t>Igen, feltéve, hogy</w:t>
      </w:r>
      <w:r w:rsidRPr="00465F0B">
        <w:rPr>
          <w:rFonts w:ascii="Garamond" w:hAnsi="Garamond"/>
          <w:b/>
        </w:rPr>
        <w:t xml:space="preserve"> </w:t>
      </w:r>
      <w:r w:rsidRPr="00465F0B">
        <w:rPr>
          <w:rFonts w:ascii="Garamond" w:hAnsi="Garamond"/>
        </w:rPr>
        <w:t>jövedelme 3 egymást követő hónapon keresztül nem haladja meg a minimálbér</w:t>
      </w:r>
      <w:r w:rsidR="00413533">
        <w:rPr>
          <w:rFonts w:ascii="Garamond" w:hAnsi="Garamond"/>
        </w:rPr>
        <w:t xml:space="preserve"> (2020</w:t>
      </w:r>
      <w:r w:rsidR="006C59DA">
        <w:rPr>
          <w:rFonts w:ascii="Garamond" w:hAnsi="Garamond"/>
        </w:rPr>
        <w:t>-b</w:t>
      </w:r>
      <w:r w:rsidR="00413533">
        <w:rPr>
          <w:rFonts w:ascii="Garamond" w:hAnsi="Garamond"/>
        </w:rPr>
        <w:t>an 161</w:t>
      </w:r>
      <w:r w:rsidR="006C59DA">
        <w:rPr>
          <w:rFonts w:ascii="Garamond" w:hAnsi="Garamond"/>
        </w:rPr>
        <w:t>.000</w:t>
      </w:r>
      <w:r w:rsidR="00A11676" w:rsidRPr="00465F0B">
        <w:rPr>
          <w:rFonts w:ascii="Garamond" w:hAnsi="Garamond"/>
        </w:rPr>
        <w:t>,-</w:t>
      </w:r>
      <w:r w:rsidR="00AA1674" w:rsidRPr="00465F0B">
        <w:rPr>
          <w:rFonts w:ascii="Garamond" w:hAnsi="Garamond"/>
        </w:rPr>
        <w:t xml:space="preserve"> </w:t>
      </w:r>
      <w:r w:rsidR="0027642F">
        <w:rPr>
          <w:rFonts w:ascii="Garamond" w:hAnsi="Garamond"/>
        </w:rPr>
        <w:t>forint</w:t>
      </w:r>
      <w:r w:rsidR="00AA1674" w:rsidRPr="00465F0B">
        <w:rPr>
          <w:rFonts w:ascii="Garamond" w:hAnsi="Garamond"/>
        </w:rPr>
        <w:t>)</w:t>
      </w:r>
      <w:r w:rsidRPr="00465F0B">
        <w:rPr>
          <w:rFonts w:ascii="Garamond" w:hAnsi="Garamond"/>
        </w:rPr>
        <w:t xml:space="preserve"> 150 százalékát (</w:t>
      </w:r>
      <w:r w:rsidR="00413533">
        <w:rPr>
          <w:rFonts w:ascii="Garamond" w:hAnsi="Garamond"/>
        </w:rPr>
        <w:t>2020</w:t>
      </w:r>
      <w:r w:rsidR="006C59DA">
        <w:rPr>
          <w:rFonts w:ascii="Garamond" w:hAnsi="Garamond"/>
        </w:rPr>
        <w:t>-b</w:t>
      </w:r>
      <w:r w:rsidR="0076334B">
        <w:rPr>
          <w:rFonts w:ascii="Garamond" w:hAnsi="Garamond"/>
        </w:rPr>
        <w:t>e</w:t>
      </w:r>
      <w:r w:rsidR="00413533">
        <w:rPr>
          <w:rFonts w:ascii="Garamond" w:hAnsi="Garamond"/>
        </w:rPr>
        <w:t>n 241.500</w:t>
      </w:r>
      <w:r w:rsidRPr="00465F0B">
        <w:rPr>
          <w:rFonts w:ascii="Garamond" w:hAnsi="Garamond"/>
        </w:rPr>
        <w:t xml:space="preserve">,- </w:t>
      </w:r>
      <w:r w:rsidR="0027642F">
        <w:rPr>
          <w:rFonts w:ascii="Garamond" w:hAnsi="Garamond"/>
        </w:rPr>
        <w:t>forint</w:t>
      </w:r>
      <w:r w:rsidRPr="00465F0B">
        <w:rPr>
          <w:rFonts w:ascii="Garamond" w:hAnsi="Garamond"/>
        </w:rPr>
        <w:t>). Egyéni vagy társas vállalkozó esetén a minimálbér alatt a garantált bérmini</w:t>
      </w:r>
      <w:r w:rsidR="006263DD" w:rsidRPr="00465F0B">
        <w:rPr>
          <w:rFonts w:ascii="Garamond" w:hAnsi="Garamond"/>
        </w:rPr>
        <w:t>mumot kell érteni (</w:t>
      </w:r>
      <w:r w:rsidR="00413533">
        <w:rPr>
          <w:rFonts w:ascii="Garamond" w:hAnsi="Garamond"/>
        </w:rPr>
        <w:t>2020</w:t>
      </w:r>
      <w:r w:rsidR="00AA1674" w:rsidRPr="00465F0B">
        <w:rPr>
          <w:rFonts w:ascii="Garamond" w:hAnsi="Garamond"/>
        </w:rPr>
        <w:t>-b</w:t>
      </w:r>
      <w:r w:rsidR="00413533">
        <w:rPr>
          <w:rFonts w:ascii="Garamond" w:hAnsi="Garamond"/>
        </w:rPr>
        <w:t>a</w:t>
      </w:r>
      <w:r w:rsidR="00E60F41" w:rsidRPr="00465F0B">
        <w:rPr>
          <w:rFonts w:ascii="Garamond" w:hAnsi="Garamond"/>
        </w:rPr>
        <w:t xml:space="preserve">n </w:t>
      </w:r>
      <w:r w:rsidR="00413533">
        <w:rPr>
          <w:rFonts w:ascii="Garamond" w:hAnsi="Garamond"/>
        </w:rPr>
        <w:t>210.600</w:t>
      </w:r>
      <w:r w:rsidRPr="00465F0B">
        <w:rPr>
          <w:rFonts w:ascii="Garamond" w:hAnsi="Garamond"/>
        </w:rPr>
        <w:t xml:space="preserve">,- </w:t>
      </w:r>
      <w:r w:rsidR="0027642F">
        <w:rPr>
          <w:rFonts w:ascii="Garamond" w:hAnsi="Garamond"/>
        </w:rPr>
        <w:t>forint</w:t>
      </w:r>
      <w:r w:rsidRPr="00465F0B">
        <w:rPr>
          <w:rFonts w:ascii="Garamond" w:hAnsi="Garamond"/>
        </w:rPr>
        <w:t>,</w:t>
      </w:r>
      <w:r w:rsidR="006C59DA">
        <w:rPr>
          <w:rFonts w:ascii="Garamond" w:hAnsi="Garamond"/>
        </w:rPr>
        <w:t xml:space="preserve"> ennek</w:t>
      </w:r>
      <w:r w:rsidR="00413533">
        <w:rPr>
          <w:rFonts w:ascii="Garamond" w:hAnsi="Garamond"/>
        </w:rPr>
        <w:t xml:space="preserve"> 150%-a 315.900</w:t>
      </w:r>
      <w:r w:rsidR="003A2747">
        <w:rPr>
          <w:rFonts w:ascii="Garamond" w:hAnsi="Garamond"/>
        </w:rPr>
        <w:t xml:space="preserve">,- </w:t>
      </w:r>
      <w:r w:rsidR="0027642F">
        <w:rPr>
          <w:rFonts w:ascii="Garamond" w:hAnsi="Garamond"/>
        </w:rPr>
        <w:t>forint</w:t>
      </w:r>
      <w:r w:rsidR="003A2747">
        <w:rPr>
          <w:rFonts w:ascii="Garamond" w:hAnsi="Garamond"/>
        </w:rPr>
        <w:t>).</w:t>
      </w:r>
    </w:p>
    <w:p w14:paraId="7380F0A4" w14:textId="77777777" w:rsidR="006E49EB" w:rsidRPr="00465F0B" w:rsidRDefault="006E49EB" w:rsidP="00D176A1">
      <w:pPr>
        <w:pStyle w:val="NormlWeb"/>
        <w:spacing w:before="0" w:beforeAutospacing="0" w:after="0" w:afterAutospacing="0"/>
        <w:rPr>
          <w:rFonts w:ascii="Garamond" w:hAnsi="Garamond"/>
          <w:b/>
        </w:rPr>
      </w:pPr>
    </w:p>
    <w:p w14:paraId="3DE53A5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rokkantsági ellátás folyósításának időtartama?</w:t>
      </w:r>
    </w:p>
    <w:p w14:paraId="1DFD2D73" w14:textId="77777777" w:rsidR="001F1D69" w:rsidRPr="00465F0B" w:rsidRDefault="001F1D69" w:rsidP="00D176A1">
      <w:pPr>
        <w:jc w:val="both"/>
        <w:rPr>
          <w:rFonts w:ascii="Garamond" w:hAnsi="Garamond"/>
          <w:sz w:val="24"/>
          <w:lang w:val="hu-HU"/>
        </w:rPr>
      </w:pPr>
      <w:r w:rsidRPr="00465F0B">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465F0B" w:rsidRDefault="001746B6" w:rsidP="00D176A1">
      <w:pPr>
        <w:pStyle w:val="NormlWeb"/>
        <w:spacing w:before="0" w:beforeAutospacing="0" w:after="0" w:afterAutospacing="0"/>
        <w:rPr>
          <w:rFonts w:ascii="Garamond" w:hAnsi="Garamond"/>
          <w:b/>
        </w:rPr>
      </w:pPr>
    </w:p>
    <w:p w14:paraId="703DCE1A" w14:textId="7E503830"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rokkantsági ellátásban részesülő személynek?</w:t>
      </w:r>
    </w:p>
    <w:p w14:paraId="735700EB" w14:textId="38675F7F"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rokkants</w:t>
      </w:r>
      <w:r w:rsidR="00E60F41" w:rsidRPr="00465F0B">
        <w:rPr>
          <w:rFonts w:ascii="Garamond" w:hAnsi="Garamond"/>
          <w:sz w:val="24"/>
          <w:lang w:val="hu-HU"/>
        </w:rPr>
        <w:t>ági ellátásban részesülő tíz</w:t>
      </w:r>
      <w:r w:rsidRPr="00465F0B">
        <w:rPr>
          <w:rFonts w:ascii="Garamond" w:hAnsi="Garamond"/>
          <w:sz w:val="24"/>
          <w:lang w:val="hu-HU"/>
        </w:rPr>
        <w:t xml:space="preserve"> napon belül értesíti a rehabilitációs hatóságot, ha</w:t>
      </w:r>
    </w:p>
    <w:p w14:paraId="6BCB3DA4" w14:textId="2A4682C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jogosultsági feltételeket megalapozó körülményeiben változás következett be,</w:t>
      </w:r>
    </w:p>
    <w:p w14:paraId="6F08A999" w14:textId="037D7F1A"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egészségi állapotában tartós javulás vagy rosszabbodás következett be, vagy</w:t>
      </w:r>
    </w:p>
    <w:p w14:paraId="0CB22DF7" w14:textId="70567BF0" w:rsidR="0009307E" w:rsidRPr="00465F0B" w:rsidRDefault="0060001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00106137" w:rsidRPr="00465F0B">
        <w:rPr>
          <w:rFonts w:ascii="Garamond" w:hAnsi="Garamond"/>
          <w:sz w:val="24"/>
          <w:lang w:val="hu-HU"/>
        </w:rPr>
        <w:t>keresőtevékenységet folytat, és a jövedelme 3 egymást követő hónapon keresztül meghala</w:t>
      </w:r>
      <w:r w:rsidR="008D0121" w:rsidRPr="00465F0B">
        <w:rPr>
          <w:rFonts w:ascii="Garamond" w:hAnsi="Garamond"/>
          <w:sz w:val="24"/>
          <w:lang w:val="hu-HU"/>
        </w:rPr>
        <w:t>dja a minimálbér 150 százalékát, egyéni vagy társas vállalkozó esetén a garantált bérminimum 150 %-át.</w:t>
      </w:r>
      <w:r w:rsidR="00106137" w:rsidRPr="00465F0B">
        <w:rPr>
          <w:rFonts w:ascii="Garamond" w:hAnsi="Garamond"/>
          <w:sz w:val="24"/>
          <w:lang w:val="hu-HU"/>
        </w:rPr>
        <w:t xml:space="preserve"> </w:t>
      </w:r>
      <w:r w:rsidR="0009307E" w:rsidRPr="00465F0B">
        <w:rPr>
          <w:rFonts w:ascii="Garamond" w:hAnsi="Garamond"/>
          <w:sz w:val="24"/>
          <w:lang w:val="hu-HU"/>
        </w:rPr>
        <w:t>A bejelentéssel egyidejűleg a jövedelem összegét is igazolni kell.</w:t>
      </w:r>
    </w:p>
    <w:p w14:paraId="4A04CC56" w14:textId="77777777" w:rsidR="006B7B06" w:rsidRPr="006B7B06" w:rsidRDefault="006B7B06" w:rsidP="00D176A1">
      <w:pPr>
        <w:jc w:val="both"/>
        <w:rPr>
          <w:rFonts w:ascii="Garamond" w:hAnsi="Garamond"/>
          <w:sz w:val="24"/>
          <w:lang w:val="hu-HU"/>
        </w:rPr>
      </w:pPr>
    </w:p>
    <w:p w14:paraId="6C6979B4" w14:textId="77777777" w:rsidR="0076334B" w:rsidRDefault="0076334B">
      <w:pPr>
        <w:rPr>
          <w:rFonts w:ascii="Garamond" w:hAnsi="Garamond"/>
          <w:b/>
          <w:i/>
          <w:sz w:val="24"/>
          <w:lang w:val="hu-HU"/>
        </w:rPr>
      </w:pPr>
      <w:r>
        <w:rPr>
          <w:rFonts w:ascii="Garamond" w:hAnsi="Garamond"/>
          <w:b/>
          <w:i/>
          <w:sz w:val="24"/>
          <w:lang w:val="hu-HU"/>
        </w:rPr>
        <w:br w:type="page"/>
      </w:r>
    </w:p>
    <w:p w14:paraId="4A441F47" w14:textId="31217A9C" w:rsidR="0009307E" w:rsidRPr="00465F0B" w:rsidRDefault="0009307E" w:rsidP="00D176A1">
      <w:pPr>
        <w:jc w:val="both"/>
        <w:rPr>
          <w:rFonts w:ascii="Garamond" w:hAnsi="Garamond"/>
          <w:b/>
          <w:i/>
          <w:sz w:val="24"/>
          <w:lang w:val="hu-HU"/>
        </w:rPr>
      </w:pPr>
      <w:r w:rsidRPr="00465F0B">
        <w:rPr>
          <w:rFonts w:ascii="Garamond" w:hAnsi="Garamond"/>
          <w:b/>
          <w:i/>
          <w:sz w:val="24"/>
          <w:lang w:val="hu-HU"/>
        </w:rPr>
        <w:t>A megváltozott munkaképességű személyek ellátásainak igénylésével, folyósításával, felülvizsgálatával kapcsolatos szabályok</w:t>
      </w:r>
    </w:p>
    <w:p w14:paraId="38AFA035" w14:textId="360342EB" w:rsidR="00DD101F" w:rsidRPr="00465F0B" w:rsidRDefault="0009307E" w:rsidP="00D176A1">
      <w:pPr>
        <w:jc w:val="both"/>
        <w:rPr>
          <w:rFonts w:ascii="Garamond" w:hAnsi="Garamond"/>
          <w:b/>
          <w:sz w:val="24"/>
          <w:lang w:val="hu-HU"/>
        </w:rPr>
      </w:pPr>
      <w:r w:rsidRPr="00465F0B">
        <w:rPr>
          <w:rFonts w:ascii="Garamond" w:hAnsi="Garamond"/>
          <w:b/>
          <w:sz w:val="24"/>
          <w:lang w:val="hu-HU"/>
        </w:rPr>
        <w:t>Hol kell igényelni a megváltozott munkaképességű személyek ellátását?</w:t>
      </w:r>
      <w:r w:rsidR="00DD101F" w:rsidRPr="00465F0B">
        <w:rPr>
          <w:rFonts w:ascii="Garamond" w:hAnsi="Garamond"/>
          <w:b/>
          <w:sz w:val="24"/>
          <w:lang w:val="hu-HU"/>
        </w:rPr>
        <w:t xml:space="preserve"> </w:t>
      </w:r>
    </w:p>
    <w:p w14:paraId="362AF6D5" w14:textId="33D80CA9" w:rsidR="006263DD"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kérelmet a járási hivatal honlapján közzétett adatlapon, vagy elektronikus űrlapon lehet benyújtani a lakó vagy tartózkodási hely</w:t>
      </w:r>
      <w:r w:rsidR="001A03BF" w:rsidRPr="00465F0B">
        <w:rPr>
          <w:rFonts w:ascii="Garamond" w:hAnsi="Garamond"/>
          <w:sz w:val="24"/>
          <w:lang w:val="hu-HU"/>
        </w:rPr>
        <w:t xml:space="preserve"> szerint illetékes megyei kormányhivatal megyeszékhely szerint illetékes járási hivatalánál,</w:t>
      </w:r>
      <w:r w:rsidR="00B14620" w:rsidRPr="00465F0B">
        <w:rPr>
          <w:rFonts w:ascii="Garamond" w:hAnsi="Garamond"/>
          <w:sz w:val="24"/>
          <w:lang w:val="hu-HU"/>
        </w:rPr>
        <w:t xml:space="preserve"> (pl. Baranya megyében a Pécsi J</w:t>
      </w:r>
      <w:r w:rsidR="00B2395C">
        <w:rPr>
          <w:rFonts w:ascii="Garamond" w:hAnsi="Garamond"/>
          <w:sz w:val="24"/>
          <w:lang w:val="hu-HU"/>
        </w:rPr>
        <w:t>árási Hivatalnál) mí</w:t>
      </w:r>
      <w:r w:rsidR="001A03BF" w:rsidRPr="00465F0B">
        <w:rPr>
          <w:rFonts w:ascii="Garamond" w:hAnsi="Garamond"/>
          <w:sz w:val="24"/>
          <w:lang w:val="hu-HU"/>
        </w:rPr>
        <w:t>g budapesti é</w:t>
      </w:r>
      <w:r w:rsidR="00B2395C">
        <w:rPr>
          <w:rFonts w:ascii="Garamond" w:hAnsi="Garamond"/>
          <w:sz w:val="24"/>
          <w:lang w:val="hu-HU"/>
        </w:rPr>
        <w:t>s pest megyei lakosok esetében</w:t>
      </w:r>
      <w:r w:rsidR="001A03BF" w:rsidRPr="00465F0B">
        <w:rPr>
          <w:rFonts w:ascii="Garamond" w:hAnsi="Garamond"/>
          <w:sz w:val="24"/>
          <w:lang w:val="hu-HU"/>
        </w:rPr>
        <w:t xml:space="preserve"> Budapest Főváros Korm</w:t>
      </w:r>
      <w:r w:rsidR="003A2747">
        <w:rPr>
          <w:rFonts w:ascii="Garamond" w:hAnsi="Garamond"/>
          <w:sz w:val="24"/>
          <w:lang w:val="hu-HU"/>
        </w:rPr>
        <w:t>ányhivatala III. kerületi Hivatal Rehabilitációs Ellátási és Szakértői Főosztályánál</w:t>
      </w:r>
      <w:r w:rsidR="001A03BF" w:rsidRPr="00465F0B">
        <w:rPr>
          <w:rFonts w:ascii="Garamond" w:hAnsi="Garamond"/>
          <w:sz w:val="24"/>
          <w:lang w:val="hu-HU"/>
        </w:rPr>
        <w:t xml:space="preserve"> (</w:t>
      </w:r>
      <w:r w:rsidR="00A74AAA" w:rsidRPr="00465F0B">
        <w:rPr>
          <w:rFonts w:ascii="Garamond" w:hAnsi="Garamond"/>
          <w:sz w:val="24"/>
          <w:lang w:val="hu-HU"/>
        </w:rPr>
        <w:t>1035 Budapest, Váradi u. 15.).</w:t>
      </w:r>
    </w:p>
    <w:p w14:paraId="127B9169" w14:textId="3E66F60A" w:rsidR="00B41BBF" w:rsidRDefault="007B03FB"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465F0B">
        <w:rPr>
          <w:rFonts w:ascii="Garamond" w:hAnsi="Garamond"/>
          <w:sz w:val="24"/>
          <w:lang w:val="hu-HU"/>
        </w:rPr>
        <w:t>Budapest Főváros Korm</w:t>
      </w:r>
      <w:r w:rsidR="003A2747">
        <w:rPr>
          <w:rFonts w:ascii="Garamond" w:hAnsi="Garamond"/>
          <w:sz w:val="24"/>
          <w:lang w:val="hu-HU"/>
        </w:rPr>
        <w:t xml:space="preserve">ányhivatala III. kerületi Hivatal Rehabilitációs Ellátási és Szakértői Főosztályához </w:t>
      </w:r>
      <w:r w:rsidRPr="00465F0B">
        <w:rPr>
          <w:rFonts w:ascii="Garamond" w:hAnsi="Garamond"/>
          <w:sz w:val="24"/>
          <w:lang w:val="hu-HU"/>
        </w:rPr>
        <w:t>kell benyújtani.</w:t>
      </w:r>
    </w:p>
    <w:p w14:paraId="3225A3F1" w14:textId="41F3EDF1" w:rsidR="00ED28F9" w:rsidRDefault="00ED28F9" w:rsidP="00D176A1">
      <w:pPr>
        <w:autoSpaceDE w:val="0"/>
        <w:autoSpaceDN w:val="0"/>
        <w:adjustRightInd w:val="0"/>
        <w:jc w:val="both"/>
        <w:rPr>
          <w:rFonts w:ascii="Garamond" w:hAnsi="Garamond"/>
          <w:sz w:val="24"/>
          <w:lang w:val="hu-HU"/>
        </w:rPr>
      </w:pPr>
      <w:r w:rsidRPr="00465F0B">
        <w:rPr>
          <w:rFonts w:ascii="Garamond" w:hAnsi="Garamond"/>
          <w:sz w:val="24"/>
          <w:lang w:val="hu-HU"/>
        </w:rPr>
        <w:t>Az ellátásra való jogosultságot megállapító, vagy az egészségi állapotra tekintettel hozott elutasító döntés véglegessé válását vagy jogerőre emelkedését követő 12 hónapon belül előterjesztett újabb kérelmet csak akkor kell elbírálni, ha a rendelkezésre álló egészségügyi dokumentáció alapján megállapítható, hogy a kérelmező egészségi állapotában a korábbi döntésben még figyelembe nem vett tartós változás következett be.</w:t>
      </w:r>
    </w:p>
    <w:p w14:paraId="2EDD3728" w14:textId="08C2D22C" w:rsidR="000C09D4" w:rsidRPr="000C09D4" w:rsidRDefault="000C09D4" w:rsidP="000C09D4">
      <w:pPr>
        <w:jc w:val="both"/>
        <w:rPr>
          <w:rFonts w:ascii="Garamond" w:hAnsi="Garamond"/>
          <w:b/>
          <w:sz w:val="24"/>
          <w:lang w:val="hu-HU"/>
        </w:rPr>
      </w:pPr>
      <w:r w:rsidRPr="000C09D4">
        <w:rPr>
          <w:rFonts w:ascii="Garamond" w:hAnsi="Garamond"/>
          <w:b/>
          <w:sz w:val="24"/>
          <w:lang w:val="hu-HU"/>
        </w:rPr>
        <w:t>2020. március 1-jétől</w:t>
      </w:r>
      <w:r w:rsidRPr="000C09D4">
        <w:rPr>
          <w:rFonts w:ascii="Garamond" w:hAnsi="Garamond"/>
          <w:sz w:val="24"/>
          <w:lang w:val="hu-HU"/>
        </w:rPr>
        <w:t xml:space="preserve"> a megváltozott munkaképességű személyek ellátásaival kapcsolatos hatósági ügyekben rehabilitációs hatóságként, rehabilitációs szakértői szervként és or</w:t>
      </w:r>
      <w:r w:rsidR="00BC57D4">
        <w:rPr>
          <w:rFonts w:ascii="Garamond" w:hAnsi="Garamond"/>
          <w:sz w:val="24"/>
          <w:lang w:val="hu-HU"/>
        </w:rPr>
        <w:t>vosszakértői szervként a járási</w:t>
      </w:r>
      <w:r w:rsidRPr="000C09D4">
        <w:rPr>
          <w:rFonts w:ascii="Garamond" w:hAnsi="Garamond"/>
          <w:sz w:val="24"/>
          <w:lang w:val="hu-HU"/>
        </w:rPr>
        <w:t xml:space="preserve"> hivatal helyett a kérelmező </w:t>
      </w:r>
      <w:r w:rsidRPr="000C09D4">
        <w:rPr>
          <w:rFonts w:ascii="Garamond" w:hAnsi="Garamond"/>
          <w:b/>
          <w:sz w:val="24"/>
          <w:lang w:val="hu-HU"/>
        </w:rPr>
        <w:t xml:space="preserve">lakó- vagy tartózkodási helye szerint illetékes kormányhivatal jár el. </w:t>
      </w:r>
    </w:p>
    <w:p w14:paraId="5C67C4F4" w14:textId="7799CCEC" w:rsidR="000C09D4" w:rsidRPr="000C09D4" w:rsidRDefault="000C09D4" w:rsidP="000C09D4">
      <w:pPr>
        <w:jc w:val="both"/>
        <w:rPr>
          <w:rFonts w:ascii="Garamond" w:hAnsi="Garamond"/>
          <w:sz w:val="24"/>
          <w:lang w:val="hu-HU"/>
        </w:rPr>
      </w:pPr>
      <w:r w:rsidRPr="000C09D4">
        <w:rPr>
          <w:rFonts w:ascii="Garamond" w:hAnsi="Garamond"/>
          <w:sz w:val="24"/>
          <w:lang w:val="hu-HU"/>
        </w:rPr>
        <w:t>A rehabilitációs hatóságként, rehabilitációs szakértői szervként vagy orvosszakértői szervként eljáró Budapest Főváros Kormányhivatalának illetékessége Budapest főváros és Pest megye területére terjed ki. Külföldön lakóhellyel vagy tartózkodási hellyel rendelkező kérelmező esetén, vagy ha a vizsgálandó személy nem rendelkezik Magyarországon lakóhellyel vagy tartózkodási hellyel, Budapest Főváros Kormányhivatala jár el.</w:t>
      </w:r>
    </w:p>
    <w:p w14:paraId="13FBA501" w14:textId="77777777" w:rsidR="000C09D4" w:rsidRPr="000C09D4" w:rsidRDefault="000C09D4" w:rsidP="000C09D4">
      <w:pPr>
        <w:autoSpaceDE w:val="0"/>
        <w:autoSpaceDN w:val="0"/>
        <w:adjustRightInd w:val="0"/>
        <w:jc w:val="both"/>
        <w:rPr>
          <w:rFonts w:ascii="Times New Roman" w:hAnsi="Times New Roman"/>
          <w:sz w:val="24"/>
          <w:lang w:val="hu-HU"/>
        </w:rPr>
      </w:pPr>
    </w:p>
    <w:p w14:paraId="2780FA49" w14:textId="514A98B6" w:rsidR="00102A5F" w:rsidRPr="00465F0B" w:rsidRDefault="005C3099" w:rsidP="00D176A1">
      <w:pPr>
        <w:pStyle w:val="Cm"/>
        <w:jc w:val="both"/>
        <w:rPr>
          <w:rFonts w:ascii="Garamond" w:hAnsi="Garamond"/>
        </w:rPr>
      </w:pPr>
      <w:r w:rsidRPr="00465F0B">
        <w:rPr>
          <w:rFonts w:ascii="Garamond" w:hAnsi="Garamond"/>
        </w:rPr>
        <w:t>Milyen iratokat kell az adatlaphoz</w:t>
      </w:r>
      <w:r w:rsidR="00102A5F" w:rsidRPr="00465F0B">
        <w:rPr>
          <w:rFonts w:ascii="Garamond" w:hAnsi="Garamond"/>
        </w:rPr>
        <w:t xml:space="preserve"> mellékelni?</w:t>
      </w:r>
    </w:p>
    <w:p w14:paraId="6B17EED6" w14:textId="64E4F78A"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Az adatlaphoz csatolni kell</w:t>
      </w:r>
    </w:p>
    <w:p w14:paraId="10327631" w14:textId="193FB612"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keresőtevékenység megszűnése esetén a megszűnés időpontját igazoló okiratot vagy annak másolatát,</w:t>
      </w:r>
    </w:p>
    <w:p w14:paraId="7AECDF62" w14:textId="5E13ABCC"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 xml:space="preserve">35 évesnél fiatalabb kérelmező </w:t>
      </w:r>
      <w:r w:rsidRPr="00465F0B">
        <w:rPr>
          <w:rFonts w:ascii="Garamond" w:hAnsi="Garamond"/>
          <w:sz w:val="24"/>
          <w:lang w:val="hu-HU"/>
        </w:rPr>
        <w:t>esetén az iskolai tanulmányok folytatását vagy megszűnésének időpontját igazoló okiratot vagy annak másolatát,</w:t>
      </w:r>
    </w:p>
    <w:p w14:paraId="6C42AB89" w14:textId="66803BCE"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társadalombiztosítási nyilvántartásban nem szereplő jogviszonyok bizonyításához felhasználni kívánt iratot,</w:t>
      </w:r>
    </w:p>
    <w:p w14:paraId="54BB8734" w14:textId="20BD9D80"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kérelmező egészségi állapotával kapcsolatos dokumentumokat, és</w:t>
      </w:r>
    </w:p>
    <w:p w14:paraId="393EA70A" w14:textId="03D3D616" w:rsidR="005C3099" w:rsidRPr="00465F0B" w:rsidRDefault="00AE444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t>a</w:t>
      </w:r>
      <w:r w:rsidR="005C3099" w:rsidRPr="00465F0B">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dokumentumok másolatban is csatolhatók.</w:t>
      </w:r>
    </w:p>
    <w:p w14:paraId="339AF99C" w14:textId="77777777" w:rsidR="005C3099" w:rsidRPr="00465F0B" w:rsidRDefault="005C3099" w:rsidP="00D176A1">
      <w:pPr>
        <w:autoSpaceDE w:val="0"/>
        <w:autoSpaceDN w:val="0"/>
        <w:adjustRightInd w:val="0"/>
        <w:jc w:val="both"/>
        <w:rPr>
          <w:rFonts w:ascii="Garamond" w:hAnsi="Garamond"/>
          <w:sz w:val="24"/>
          <w:lang w:val="hu-HU"/>
        </w:rPr>
      </w:pPr>
    </w:p>
    <w:p w14:paraId="35D15B71" w14:textId="37AAAE8F" w:rsidR="005C3099" w:rsidRPr="00465F0B" w:rsidRDefault="005C3099" w:rsidP="00D176A1">
      <w:pPr>
        <w:pStyle w:val="Cm"/>
        <w:jc w:val="both"/>
        <w:rPr>
          <w:rFonts w:ascii="Garamond" w:hAnsi="Garamond"/>
        </w:rPr>
      </w:pPr>
      <w:r w:rsidRPr="00465F0B">
        <w:rPr>
          <w:rFonts w:ascii="Garamond" w:hAnsi="Garamond"/>
        </w:rPr>
        <w:t>A kérelmező egészségi állapotával kapcsolatban milyen dokumentumokat kell csatolni?</w:t>
      </w:r>
    </w:p>
    <w:p w14:paraId="156CD9EB" w14:textId="350CB718"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465F0B">
        <w:rPr>
          <w:rFonts w:ascii="Garamond" w:hAnsi="Garamond"/>
          <w:sz w:val="24"/>
          <w:lang w:val="hu-HU"/>
        </w:rPr>
        <w:t xml:space="preserve">a házi orvos által </w:t>
      </w:r>
      <w:r w:rsidR="005C3099" w:rsidRPr="00465F0B">
        <w:rPr>
          <w:rFonts w:ascii="Garamond" w:hAnsi="Garamond"/>
          <w:sz w:val="24"/>
          <w:lang w:val="hu-HU"/>
        </w:rPr>
        <w:t>kiállított beutalót,</w:t>
      </w:r>
    </w:p>
    <w:p w14:paraId="0BF0C459" w14:textId="70FF3C92"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a kérelmező folyamatos gondozását, gyógykezelését és az aktuális állapotát bemutató kezelőorvosi véleményt,</w:t>
      </w:r>
    </w:p>
    <w:p w14:paraId="2EA931BF" w14:textId="0EFF7F1A"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a</w:t>
      </w:r>
      <w:r w:rsidR="00B41BBF" w:rsidRPr="00465F0B">
        <w:rPr>
          <w:rFonts w:ascii="Garamond" w:hAnsi="Garamond"/>
          <w:iCs/>
          <w:sz w:val="24"/>
          <w:lang w:val="hu-HU"/>
        </w:rPr>
        <w:t xml:space="preserve"> fenti </w:t>
      </w:r>
      <w:r w:rsidR="005C3099" w:rsidRPr="00465F0B">
        <w:rPr>
          <w:rFonts w:ascii="Garamond" w:hAnsi="Garamond"/>
          <w:sz w:val="24"/>
          <w:lang w:val="hu-HU"/>
        </w:rPr>
        <w:t>iratokban feltüntetett körülményekkel összefüggő további egészségügyi dokumentációt, valamint</w:t>
      </w:r>
    </w:p>
    <w:p w14:paraId="2BE634B2" w14:textId="0E28B9C2" w:rsidR="005C3099" w:rsidRPr="00465F0B" w:rsidRDefault="00B41BBF"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Default="00E13CAA" w:rsidP="00D176A1">
      <w:pPr>
        <w:pStyle w:val="Cm"/>
        <w:jc w:val="both"/>
        <w:rPr>
          <w:rFonts w:ascii="Garamond" w:hAnsi="Garamond"/>
        </w:rPr>
      </w:pPr>
    </w:p>
    <w:p w14:paraId="3A07D073" w14:textId="6CD19915" w:rsidR="002C0C62" w:rsidRPr="00465F0B" w:rsidRDefault="002C0C62" w:rsidP="00D176A1">
      <w:pPr>
        <w:pStyle w:val="Cm"/>
        <w:jc w:val="both"/>
        <w:rPr>
          <w:rFonts w:ascii="Garamond" w:hAnsi="Garamond"/>
        </w:rPr>
      </w:pPr>
      <w:r w:rsidRPr="00465F0B">
        <w:rPr>
          <w:rFonts w:ascii="Garamond" w:hAnsi="Garamond"/>
        </w:rPr>
        <w:t>A kérelem benyújtását követően kerül sor az egészségi állapot megállapítására?</w:t>
      </w:r>
    </w:p>
    <w:p w14:paraId="7C9C2C85" w14:textId="58D844FE" w:rsidR="002C0C62" w:rsidRPr="00465F0B" w:rsidRDefault="002C0C62" w:rsidP="00D176A1">
      <w:pPr>
        <w:jc w:val="both"/>
        <w:rPr>
          <w:rFonts w:ascii="Garamond" w:hAnsi="Garamond"/>
          <w:sz w:val="24"/>
          <w:lang w:val="hu-HU"/>
        </w:rPr>
      </w:pPr>
      <w:r w:rsidRPr="00465F0B">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7C34159D" w14:textId="2AEBA08A" w:rsidR="002C449D" w:rsidRPr="00465F0B" w:rsidRDefault="002C449D" w:rsidP="00D176A1">
      <w:pPr>
        <w:pStyle w:val="Cm"/>
        <w:jc w:val="both"/>
        <w:rPr>
          <w:rFonts w:ascii="Garamond" w:hAnsi="Garamond"/>
        </w:rPr>
      </w:pPr>
      <w:r w:rsidRPr="00465F0B">
        <w:rPr>
          <w:rFonts w:ascii="Garamond" w:hAnsi="Garamond"/>
        </w:rPr>
        <w:t>Mely esetben kerülhet sor a vizsgálatra az igénylő személy otthonában?</w:t>
      </w:r>
    </w:p>
    <w:p w14:paraId="11C1DD9C" w14:textId="3959E084" w:rsidR="002C449D" w:rsidRDefault="002C449D" w:rsidP="00D176A1">
      <w:pPr>
        <w:autoSpaceDE w:val="0"/>
        <w:autoSpaceDN w:val="0"/>
        <w:adjustRightInd w:val="0"/>
        <w:jc w:val="both"/>
        <w:rPr>
          <w:rFonts w:ascii="Garamond" w:hAnsi="Garamond"/>
          <w:sz w:val="24"/>
          <w:lang w:val="hu-HU"/>
        </w:rPr>
      </w:pPr>
      <w:r w:rsidRPr="00465F0B">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Default="003A2747" w:rsidP="00D176A1">
      <w:pPr>
        <w:autoSpaceDE w:val="0"/>
        <w:autoSpaceDN w:val="0"/>
        <w:adjustRightInd w:val="0"/>
        <w:jc w:val="both"/>
        <w:rPr>
          <w:rFonts w:ascii="Garamond" w:hAnsi="Garamond"/>
          <w:sz w:val="24"/>
          <w:lang w:val="hu-HU"/>
        </w:rPr>
      </w:pPr>
    </w:p>
    <w:p w14:paraId="44FE6357" w14:textId="35FB0C8C" w:rsidR="003A2747" w:rsidRPr="00B2395C" w:rsidRDefault="003A2747" w:rsidP="003A2747">
      <w:pPr>
        <w:autoSpaceDE w:val="0"/>
        <w:autoSpaceDN w:val="0"/>
        <w:adjustRightInd w:val="0"/>
        <w:jc w:val="both"/>
        <w:rPr>
          <w:rFonts w:ascii="Garamond" w:hAnsi="Garamond"/>
          <w:b/>
          <w:sz w:val="24"/>
          <w:lang w:val="hu-HU"/>
        </w:rPr>
      </w:pPr>
      <w:r w:rsidRPr="00B2395C">
        <w:rPr>
          <w:rFonts w:ascii="Garamond" w:hAnsi="Garamond"/>
          <w:b/>
          <w:sz w:val="24"/>
          <w:lang w:val="hu-HU"/>
        </w:rPr>
        <w:t>A szakértői szerv mely esetben mellőzheti a személyes vizsgálatot?</w:t>
      </w:r>
    </w:p>
    <w:p w14:paraId="202A1D43" w14:textId="61954168" w:rsidR="003A2747" w:rsidRPr="00B2395C" w:rsidRDefault="003A2747" w:rsidP="003A2747">
      <w:pPr>
        <w:autoSpaceDE w:val="0"/>
        <w:autoSpaceDN w:val="0"/>
        <w:adjustRightInd w:val="0"/>
        <w:jc w:val="both"/>
        <w:rPr>
          <w:rFonts w:ascii="Garamond" w:hAnsi="Garamond"/>
          <w:sz w:val="24"/>
          <w:lang w:val="hu-HU"/>
        </w:rPr>
      </w:pPr>
      <w:r w:rsidRPr="00B2395C">
        <w:rPr>
          <w:rFonts w:ascii="Garamond" w:hAnsi="Garamond"/>
          <w:sz w:val="24"/>
          <w:lang w:val="hu-HU"/>
        </w:rPr>
        <w:t>Ha</w:t>
      </w:r>
    </w:p>
    <w:p w14:paraId="0AB154FB" w14:textId="228A0449"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érintett személy állapota a rendelkezésre álló orvosi dokumentáció, egyéb irat alapján megalapozottan megítélhető.</w:t>
      </w:r>
    </w:p>
    <w:p w14:paraId="089F08E8" w14:textId="77777777" w:rsidR="002C449D" w:rsidRPr="00465F0B" w:rsidRDefault="002C449D" w:rsidP="00D176A1">
      <w:pPr>
        <w:pStyle w:val="Cm"/>
        <w:jc w:val="both"/>
        <w:rPr>
          <w:rFonts w:ascii="Garamond" w:hAnsi="Garamond"/>
        </w:rPr>
      </w:pPr>
    </w:p>
    <w:p w14:paraId="0FC0A6F4" w14:textId="6A9F01A6" w:rsidR="002C0C62" w:rsidRPr="00465F0B" w:rsidRDefault="002C0C62" w:rsidP="00D176A1">
      <w:pPr>
        <w:pStyle w:val="Cm"/>
        <w:jc w:val="both"/>
        <w:rPr>
          <w:rFonts w:ascii="Garamond" w:hAnsi="Garamond"/>
        </w:rPr>
      </w:pPr>
      <w:r w:rsidRPr="00465F0B">
        <w:rPr>
          <w:rFonts w:ascii="Garamond" w:hAnsi="Garamond"/>
        </w:rPr>
        <w:t>Mikortól érvényes a komplex minősítés?</w:t>
      </w:r>
    </w:p>
    <w:p w14:paraId="59DAA214" w14:textId="72E9AFAE" w:rsidR="002C0C62"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 az</w:t>
      </w:r>
      <w:r w:rsidR="00B2395C">
        <w:rPr>
          <w:rFonts w:ascii="Garamond" w:hAnsi="Garamond"/>
          <w:sz w:val="24"/>
          <w:lang w:val="hu-HU"/>
        </w:rPr>
        <w:t>on</w:t>
      </w:r>
      <w:r w:rsidRPr="00465F0B">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465F0B" w:rsidRDefault="00D176A1" w:rsidP="00D176A1">
      <w:pPr>
        <w:autoSpaceDE w:val="0"/>
        <w:autoSpaceDN w:val="0"/>
        <w:adjustRightInd w:val="0"/>
        <w:jc w:val="both"/>
        <w:rPr>
          <w:rFonts w:ascii="Garamond" w:hAnsi="Garamond"/>
          <w:sz w:val="24"/>
          <w:lang w:val="hu-HU"/>
        </w:rPr>
      </w:pPr>
    </w:p>
    <w:p w14:paraId="44B9D638" w14:textId="65D1F9C7" w:rsidR="002C0C62" w:rsidRPr="00465F0B" w:rsidRDefault="002C0C62" w:rsidP="00D176A1">
      <w:pPr>
        <w:pStyle w:val="Cm"/>
        <w:jc w:val="both"/>
        <w:rPr>
          <w:rFonts w:ascii="Garamond" w:hAnsi="Garamond"/>
        </w:rPr>
      </w:pPr>
      <w:r w:rsidRPr="00465F0B">
        <w:rPr>
          <w:rFonts w:ascii="Garamond" w:hAnsi="Garamond"/>
        </w:rPr>
        <w:t>Meddig érvényes a komplex minősítés?</w:t>
      </w:r>
    </w:p>
    <w:p w14:paraId="561653EA" w14:textId="3AEEFF90" w:rsidR="002C0C62" w:rsidRPr="00465F0B"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w:t>
      </w:r>
    </w:p>
    <w:p w14:paraId="319E2D32" w14:textId="6FD34102"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nem kell meghatározni, és az ügyfél részére</w:t>
      </w:r>
      <w:r w:rsidRPr="00465F0B">
        <w:rPr>
          <w:rFonts w:ascii="Garamond" w:hAnsi="Garamond"/>
          <w:iCs/>
          <w:sz w:val="24"/>
          <w:lang w:val="hu-HU"/>
        </w:rPr>
        <w:t xml:space="preserve"> </w:t>
      </w:r>
      <w:r w:rsidRPr="00465F0B">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465F0B">
        <w:rPr>
          <w:rFonts w:ascii="Garamond" w:hAnsi="Garamond"/>
          <w:sz w:val="24"/>
          <w:lang w:val="hu-HU"/>
        </w:rPr>
        <w:t>ig. Amennyiben</w:t>
      </w:r>
      <w:r w:rsidRPr="00465F0B">
        <w:rPr>
          <w:rFonts w:ascii="Garamond" w:hAnsi="Garamond"/>
          <w:iCs/>
          <w:sz w:val="24"/>
          <w:lang w:val="hu-HU"/>
        </w:rPr>
        <w:t xml:space="preserve"> </w:t>
      </w:r>
      <w:r w:rsidRPr="00465F0B">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465F0B">
        <w:rPr>
          <w:rFonts w:ascii="Garamond" w:hAnsi="Garamond"/>
          <w:sz w:val="24"/>
          <w:lang w:val="hu-HU"/>
        </w:rPr>
        <w:t xml:space="preserve"> </w:t>
      </w:r>
      <w:r w:rsidRPr="00465F0B">
        <w:rPr>
          <w:rFonts w:ascii="Garamond" w:hAnsi="Garamond"/>
          <w:sz w:val="24"/>
          <w:lang w:val="hu-HU"/>
        </w:rPr>
        <w:t>tart.</w:t>
      </w:r>
    </w:p>
    <w:p w14:paraId="02894659" w14:textId="77777777" w:rsidR="006C59DA" w:rsidRDefault="006C59DA" w:rsidP="00D176A1">
      <w:pPr>
        <w:pStyle w:val="Cm"/>
        <w:jc w:val="both"/>
        <w:rPr>
          <w:rFonts w:ascii="Garamond" w:hAnsi="Garamond"/>
        </w:rPr>
      </w:pPr>
    </w:p>
    <w:p w14:paraId="6680A547" w14:textId="77777777" w:rsidR="00D05EC2" w:rsidRPr="00465F0B" w:rsidRDefault="00D05EC2" w:rsidP="00D176A1">
      <w:pPr>
        <w:pStyle w:val="Cm"/>
        <w:jc w:val="both"/>
        <w:rPr>
          <w:rFonts w:ascii="Garamond" w:hAnsi="Garamond"/>
        </w:rPr>
      </w:pPr>
      <w:r w:rsidRPr="00465F0B">
        <w:rPr>
          <w:rFonts w:ascii="Garamond" w:hAnsi="Garamond"/>
        </w:rPr>
        <w:t>Mely szerv folyósítja a megváltozott munkaképességű személyek ellátását?</w:t>
      </w:r>
    </w:p>
    <w:p w14:paraId="34D6A11E" w14:textId="0F42B4BF" w:rsidR="002C449D" w:rsidRPr="00465F0B" w:rsidRDefault="00D05EC2" w:rsidP="00D176A1">
      <w:pPr>
        <w:jc w:val="both"/>
        <w:rPr>
          <w:rFonts w:ascii="Garamond" w:hAnsi="Garamond"/>
          <w:sz w:val="24"/>
          <w:lang w:val="hu-HU"/>
        </w:rPr>
      </w:pPr>
      <w:r w:rsidRPr="00465F0B">
        <w:rPr>
          <w:rFonts w:ascii="Garamond" w:hAnsi="Garamond"/>
          <w:sz w:val="24"/>
          <w:lang w:val="hu-HU"/>
        </w:rPr>
        <w:t>A</w:t>
      </w:r>
      <w:r w:rsidR="005F576E" w:rsidRPr="00465F0B">
        <w:rPr>
          <w:rFonts w:ascii="Garamond" w:hAnsi="Garamond"/>
          <w:sz w:val="24"/>
          <w:lang w:val="hu-HU"/>
        </w:rPr>
        <w:t xml:space="preserve"> megváltozott munkaképességű személyek </w:t>
      </w:r>
      <w:r w:rsidR="002C449D" w:rsidRPr="00465F0B">
        <w:rPr>
          <w:rFonts w:ascii="Garamond" w:hAnsi="Garamond"/>
          <w:sz w:val="24"/>
          <w:lang w:val="hu-HU"/>
        </w:rPr>
        <w:t>ellátásainak folyósításáról</w:t>
      </w:r>
      <w:r w:rsidR="005F576E" w:rsidRPr="00465F0B">
        <w:rPr>
          <w:rFonts w:ascii="Garamond" w:hAnsi="Garamond"/>
          <w:sz w:val="24"/>
          <w:lang w:val="hu-HU"/>
        </w:rPr>
        <w:t xml:space="preserve"> 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w:t>
      </w:r>
      <w:r w:rsidR="002C449D" w:rsidRPr="00465F0B">
        <w:rPr>
          <w:rFonts w:ascii="Garamond" w:hAnsi="Garamond"/>
          <w:sz w:val="24"/>
          <w:lang w:val="hu-HU"/>
        </w:rPr>
        <w:t>olyósító Igazgatóság gondoskodik a döntés vele való közlését követő t</w:t>
      </w:r>
      <w:r w:rsidR="00ED28F9" w:rsidRPr="00465F0B">
        <w:rPr>
          <w:rFonts w:ascii="Garamond" w:hAnsi="Garamond"/>
          <w:sz w:val="24"/>
          <w:lang w:val="hu-HU"/>
        </w:rPr>
        <w:t>izenhárom napon belül.</w:t>
      </w:r>
    </w:p>
    <w:p w14:paraId="28EFD9B6" w14:textId="77777777" w:rsidR="002C449D" w:rsidRPr="00465F0B" w:rsidRDefault="002C449D" w:rsidP="00D176A1">
      <w:pPr>
        <w:autoSpaceDE w:val="0"/>
        <w:autoSpaceDN w:val="0"/>
        <w:adjustRightInd w:val="0"/>
        <w:jc w:val="both"/>
        <w:rPr>
          <w:rFonts w:ascii="Garamond" w:hAnsi="Garamond"/>
          <w:sz w:val="24"/>
          <w:lang w:val="hu-HU"/>
        </w:rPr>
      </w:pPr>
    </w:p>
    <w:p w14:paraId="0BFA50CD" w14:textId="1104984B" w:rsidR="0009307E" w:rsidRPr="00465F0B" w:rsidRDefault="0009307E" w:rsidP="00D176A1">
      <w:pPr>
        <w:jc w:val="both"/>
        <w:rPr>
          <w:rFonts w:ascii="Garamond" w:hAnsi="Garamond"/>
          <w:b/>
          <w:sz w:val="24"/>
          <w:lang w:val="hu-HU"/>
        </w:rPr>
      </w:pPr>
      <w:r w:rsidRPr="00465F0B">
        <w:rPr>
          <w:rFonts w:ascii="Garamond" w:hAnsi="Garamond"/>
          <w:b/>
          <w:sz w:val="24"/>
          <w:lang w:val="hu-HU"/>
        </w:rPr>
        <w:t>Ha az igénylő a hatóság döntésével nem ért egyet, vagy a kérelmét elutasították, van-e jogorvoslati lehetősége?</w:t>
      </w:r>
    </w:p>
    <w:p w14:paraId="1CFA8EC3" w14:textId="28949965" w:rsidR="0009307E" w:rsidRPr="00465F0B" w:rsidRDefault="00E148C6" w:rsidP="00D176A1">
      <w:pPr>
        <w:pStyle w:val="Listaszerbekezds"/>
        <w:spacing w:after="0" w:line="240" w:lineRule="auto"/>
        <w:ind w:left="0"/>
        <w:jc w:val="both"/>
        <w:rPr>
          <w:rFonts w:ascii="Garamond" w:hAnsi="Garamond"/>
          <w:sz w:val="24"/>
          <w:szCs w:val="24"/>
        </w:rPr>
      </w:pPr>
      <w:r w:rsidRPr="00E148C6">
        <w:rPr>
          <w:rFonts w:ascii="Garamond" w:hAnsi="Garamond"/>
          <w:sz w:val="24"/>
          <w:szCs w:val="24"/>
        </w:rPr>
        <w:t>A hatályos szabályozás szerint,</w:t>
      </w:r>
      <w:r>
        <w:rPr>
          <w:rFonts w:ascii="Garamond" w:hAnsi="Garamond"/>
          <w:b/>
          <w:sz w:val="24"/>
          <w:szCs w:val="24"/>
        </w:rPr>
        <w:t xml:space="preserve"> </w:t>
      </w:r>
      <w:r w:rsidR="000C09D4">
        <w:rPr>
          <w:rFonts w:ascii="Garamond" w:hAnsi="Garamond"/>
          <w:sz w:val="24"/>
          <w:szCs w:val="24"/>
        </w:rPr>
        <w:t>a</w:t>
      </w:r>
      <w:r w:rsidR="009E511A" w:rsidRPr="00465F0B">
        <w:rPr>
          <w:rFonts w:ascii="Garamond" w:hAnsi="Garamond"/>
          <w:sz w:val="24"/>
          <w:szCs w:val="24"/>
        </w:rPr>
        <w:t xml:space="preserve"> megyeszékhely szerinti járási hivatal, illetőleg</w:t>
      </w:r>
      <w:r w:rsidR="00ED28F9" w:rsidRPr="00465F0B">
        <w:rPr>
          <w:rFonts w:ascii="Garamond" w:hAnsi="Garamond"/>
          <w:sz w:val="24"/>
          <w:szCs w:val="24"/>
        </w:rPr>
        <w:t xml:space="preserve"> a</w:t>
      </w:r>
      <w:r w:rsidR="00AB57A7" w:rsidRPr="00465F0B">
        <w:rPr>
          <w:rFonts w:ascii="Garamond" w:hAnsi="Garamond"/>
          <w:sz w:val="24"/>
          <w:szCs w:val="24"/>
        </w:rPr>
        <w:t xml:space="preserve"> </w:t>
      </w:r>
      <w:r w:rsidR="008A5438" w:rsidRPr="00465F0B">
        <w:rPr>
          <w:rFonts w:ascii="Garamond" w:hAnsi="Garamond"/>
          <w:sz w:val="24"/>
        </w:rPr>
        <w:t>Budapest Főváros Korm</w:t>
      </w:r>
      <w:r w:rsidR="008A5438">
        <w:rPr>
          <w:rFonts w:ascii="Garamond" w:hAnsi="Garamond"/>
          <w:sz w:val="24"/>
        </w:rPr>
        <w:t xml:space="preserve">ányhivatala III. kerületi Hivatal Rehabilitációs Ellátási és Szakértői Főosztályának a </w:t>
      </w:r>
      <w:r w:rsidR="00B86BF1" w:rsidRPr="00465F0B">
        <w:rPr>
          <w:rFonts w:ascii="Garamond" w:hAnsi="Garamond"/>
          <w:sz w:val="24"/>
          <w:szCs w:val="24"/>
        </w:rPr>
        <w:t xml:space="preserve">határozata ellen – 15 napon belül - a </w:t>
      </w:r>
      <w:r w:rsidR="00AB57A7" w:rsidRPr="00465F0B">
        <w:rPr>
          <w:rFonts w:ascii="Garamond" w:hAnsi="Garamond"/>
          <w:sz w:val="24"/>
          <w:szCs w:val="24"/>
        </w:rPr>
        <w:t>hivatalho</w:t>
      </w:r>
      <w:r w:rsidR="002D5DD2" w:rsidRPr="00465F0B">
        <w:rPr>
          <w:rFonts w:ascii="Garamond" w:hAnsi="Garamond"/>
          <w:sz w:val="24"/>
          <w:szCs w:val="24"/>
        </w:rPr>
        <w:t>z</w:t>
      </w:r>
      <w:r w:rsidR="006D66BD" w:rsidRPr="00465F0B">
        <w:rPr>
          <w:rFonts w:ascii="Garamond" w:hAnsi="Garamond"/>
          <w:sz w:val="24"/>
          <w:szCs w:val="24"/>
        </w:rPr>
        <w:t xml:space="preserve"> benyújtott</w:t>
      </w:r>
      <w:r w:rsidR="000A06B3" w:rsidRPr="00465F0B">
        <w:rPr>
          <w:rFonts w:ascii="Garamond" w:hAnsi="Garamond"/>
          <w:sz w:val="24"/>
          <w:szCs w:val="24"/>
        </w:rPr>
        <w:t xml:space="preserve"> </w:t>
      </w:r>
      <w:r w:rsidR="00B86BF1" w:rsidRPr="00465F0B">
        <w:rPr>
          <w:rFonts w:ascii="Garamond" w:hAnsi="Garamond"/>
          <w:sz w:val="24"/>
          <w:szCs w:val="24"/>
        </w:rPr>
        <w:t>fellebbezéssel</w:t>
      </w:r>
      <w:r w:rsidR="000A06B3" w:rsidRPr="00465F0B">
        <w:rPr>
          <w:rFonts w:ascii="Garamond" w:hAnsi="Garamond"/>
          <w:sz w:val="24"/>
          <w:szCs w:val="24"/>
        </w:rPr>
        <w:t xml:space="preserve"> lehet élni.</w:t>
      </w:r>
    </w:p>
    <w:p w14:paraId="6D007579" w14:textId="5B1AF69D" w:rsidR="006D66BD" w:rsidRPr="00465F0B" w:rsidRDefault="00AB4080" w:rsidP="00D176A1">
      <w:pPr>
        <w:pStyle w:val="Listaszerbekezds"/>
        <w:spacing w:after="0" w:line="240" w:lineRule="auto"/>
        <w:ind w:left="0"/>
        <w:jc w:val="both"/>
        <w:rPr>
          <w:rFonts w:ascii="Garamond" w:hAnsi="Garamond"/>
          <w:sz w:val="24"/>
          <w:szCs w:val="24"/>
        </w:rPr>
      </w:pPr>
      <w:r w:rsidRPr="00465F0B">
        <w:rPr>
          <w:rFonts w:ascii="Garamond" w:hAnsi="Garamond"/>
          <w:sz w:val="24"/>
          <w:szCs w:val="24"/>
        </w:rPr>
        <w:t>A fellebbezés elbírálása az igénylő személy lakóhelyétől függő Megyei Kormányhivatal hatáskörébe tartozik az alábbiak szerint:</w:t>
      </w:r>
    </w:p>
    <w:p w14:paraId="3B47C073" w14:textId="77777777" w:rsidR="00AB4080" w:rsidRPr="00465F0B" w:rsidRDefault="00AB4080" w:rsidP="00D176A1">
      <w:pPr>
        <w:pStyle w:val="Listaszerbekezds"/>
        <w:spacing w:after="0" w:line="240" w:lineRule="auto"/>
        <w:ind w:left="0"/>
        <w:jc w:val="both"/>
        <w:rPr>
          <w:rFonts w:ascii="Garamond" w:hAnsi="Garamond"/>
          <w:sz w:val="24"/>
          <w:szCs w:val="24"/>
        </w:rPr>
      </w:pPr>
    </w:p>
    <w:tbl>
      <w:tblPr>
        <w:tblW w:w="6946" w:type="dxa"/>
        <w:tblInd w:w="5" w:type="dxa"/>
        <w:tblLayout w:type="fixed"/>
        <w:tblCellMar>
          <w:left w:w="0" w:type="dxa"/>
          <w:right w:w="0" w:type="dxa"/>
        </w:tblCellMar>
        <w:tblLook w:val="0000" w:firstRow="0" w:lastRow="0" w:firstColumn="0" w:lastColumn="0" w:noHBand="0" w:noVBand="0"/>
      </w:tblPr>
      <w:tblGrid>
        <w:gridCol w:w="284"/>
        <w:gridCol w:w="3544"/>
        <w:gridCol w:w="3118"/>
      </w:tblGrid>
      <w:tr w:rsidR="006D66BD" w:rsidRPr="00465F0B" w14:paraId="7F43BB06" w14:textId="77777777" w:rsidTr="00465F0B">
        <w:tc>
          <w:tcPr>
            <w:tcW w:w="284" w:type="dxa"/>
            <w:tcBorders>
              <w:top w:val="single" w:sz="4" w:space="0" w:color="auto"/>
              <w:left w:val="single" w:sz="4" w:space="0" w:color="auto"/>
              <w:bottom w:val="single" w:sz="4" w:space="0" w:color="auto"/>
              <w:right w:val="single" w:sz="4" w:space="0" w:color="auto"/>
            </w:tcBorders>
          </w:tcPr>
          <w:p w14:paraId="20B6D7C5"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1.</w:t>
            </w:r>
          </w:p>
        </w:tc>
        <w:tc>
          <w:tcPr>
            <w:tcW w:w="3544" w:type="dxa"/>
            <w:tcBorders>
              <w:top w:val="single" w:sz="4" w:space="0" w:color="auto"/>
              <w:left w:val="single" w:sz="4" w:space="0" w:color="auto"/>
              <w:bottom w:val="single" w:sz="4" w:space="0" w:color="auto"/>
              <w:right w:val="single" w:sz="4" w:space="0" w:color="auto"/>
            </w:tcBorders>
          </w:tcPr>
          <w:p w14:paraId="21807337"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Baranya Megyei Kormányhivatal</w:t>
            </w:r>
          </w:p>
        </w:tc>
        <w:tc>
          <w:tcPr>
            <w:tcW w:w="3118" w:type="dxa"/>
            <w:tcBorders>
              <w:top w:val="single" w:sz="4" w:space="0" w:color="auto"/>
              <w:left w:val="single" w:sz="4" w:space="0" w:color="auto"/>
              <w:bottom w:val="single" w:sz="4" w:space="0" w:color="auto"/>
              <w:right w:val="single" w:sz="4" w:space="0" w:color="auto"/>
            </w:tcBorders>
          </w:tcPr>
          <w:p w14:paraId="57D0C5DE" w14:textId="769B64CA" w:rsidR="006D66BD" w:rsidRPr="00465F0B" w:rsidRDefault="006D66BD" w:rsidP="005608F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Baranya megye</w:t>
            </w:r>
            <w:r w:rsidR="005608F1">
              <w:rPr>
                <w:rFonts w:ascii="Garamond" w:hAnsi="Garamond"/>
                <w:sz w:val="22"/>
                <w:szCs w:val="22"/>
                <w:lang w:val="hu-HU"/>
              </w:rPr>
              <w:t xml:space="preserve">, </w:t>
            </w:r>
            <w:r w:rsidRPr="00465F0B">
              <w:rPr>
                <w:rFonts w:ascii="Garamond" w:hAnsi="Garamond"/>
                <w:sz w:val="22"/>
                <w:szCs w:val="22"/>
                <w:lang w:val="hu-HU"/>
              </w:rPr>
              <w:t>Somogy megye</w:t>
            </w:r>
            <w:r w:rsidRPr="00465F0B">
              <w:rPr>
                <w:rFonts w:ascii="Garamond" w:hAnsi="Garamond"/>
                <w:sz w:val="22"/>
                <w:szCs w:val="22"/>
                <w:lang w:val="hu-HU"/>
              </w:rPr>
              <w:br/>
              <w:t>Tolna megye</w:t>
            </w:r>
          </w:p>
        </w:tc>
      </w:tr>
      <w:tr w:rsidR="006D66BD" w:rsidRPr="00A21837" w14:paraId="25136DBA" w14:textId="77777777" w:rsidTr="00465F0B">
        <w:tc>
          <w:tcPr>
            <w:tcW w:w="284" w:type="dxa"/>
            <w:tcBorders>
              <w:top w:val="single" w:sz="4" w:space="0" w:color="auto"/>
              <w:left w:val="single" w:sz="4" w:space="0" w:color="auto"/>
              <w:bottom w:val="single" w:sz="4" w:space="0" w:color="auto"/>
              <w:right w:val="single" w:sz="4" w:space="0" w:color="auto"/>
            </w:tcBorders>
          </w:tcPr>
          <w:p w14:paraId="646ACC2A"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2.</w:t>
            </w:r>
          </w:p>
        </w:tc>
        <w:tc>
          <w:tcPr>
            <w:tcW w:w="3544" w:type="dxa"/>
            <w:tcBorders>
              <w:top w:val="single" w:sz="4" w:space="0" w:color="auto"/>
              <w:left w:val="single" w:sz="4" w:space="0" w:color="auto"/>
              <w:bottom w:val="single" w:sz="4" w:space="0" w:color="auto"/>
              <w:right w:val="single" w:sz="4" w:space="0" w:color="auto"/>
            </w:tcBorders>
          </w:tcPr>
          <w:p w14:paraId="7027522E"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Borsod-Abaúj-Zemplén Megyei Kormányhivatal</w:t>
            </w:r>
          </w:p>
        </w:tc>
        <w:tc>
          <w:tcPr>
            <w:tcW w:w="3118" w:type="dxa"/>
            <w:tcBorders>
              <w:top w:val="single" w:sz="4" w:space="0" w:color="auto"/>
              <w:left w:val="single" w:sz="4" w:space="0" w:color="auto"/>
              <w:bottom w:val="single" w:sz="4" w:space="0" w:color="auto"/>
              <w:right w:val="single" w:sz="4" w:space="0" w:color="auto"/>
            </w:tcBorders>
          </w:tcPr>
          <w:p w14:paraId="2F889045" w14:textId="03FF724D" w:rsidR="006D66BD" w:rsidRPr="00465F0B" w:rsidRDefault="006D66BD" w:rsidP="005608F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Borsod-Abaúj-Zemplén megye</w:t>
            </w:r>
            <w:r w:rsidRPr="00465F0B">
              <w:rPr>
                <w:rFonts w:ascii="Garamond" w:hAnsi="Garamond"/>
                <w:sz w:val="22"/>
                <w:szCs w:val="22"/>
                <w:lang w:val="hu-HU"/>
              </w:rPr>
              <w:br/>
              <w:t>Heves megye</w:t>
            </w:r>
            <w:r w:rsidR="005608F1">
              <w:rPr>
                <w:rFonts w:ascii="Garamond" w:hAnsi="Garamond"/>
                <w:sz w:val="22"/>
                <w:szCs w:val="22"/>
                <w:lang w:val="hu-HU"/>
              </w:rPr>
              <w:t xml:space="preserve">, </w:t>
            </w:r>
            <w:r w:rsidRPr="00465F0B">
              <w:rPr>
                <w:rFonts w:ascii="Garamond" w:hAnsi="Garamond"/>
                <w:sz w:val="22"/>
                <w:szCs w:val="22"/>
                <w:lang w:val="hu-HU"/>
              </w:rPr>
              <w:t>Nógrád megye</w:t>
            </w:r>
          </w:p>
        </w:tc>
      </w:tr>
      <w:tr w:rsidR="006D66BD" w:rsidRPr="00465F0B" w14:paraId="6E496582" w14:textId="77777777" w:rsidTr="00465F0B">
        <w:tc>
          <w:tcPr>
            <w:tcW w:w="284" w:type="dxa"/>
            <w:tcBorders>
              <w:top w:val="single" w:sz="4" w:space="0" w:color="auto"/>
              <w:left w:val="single" w:sz="4" w:space="0" w:color="auto"/>
              <w:bottom w:val="single" w:sz="4" w:space="0" w:color="auto"/>
              <w:right w:val="single" w:sz="4" w:space="0" w:color="auto"/>
            </w:tcBorders>
          </w:tcPr>
          <w:p w14:paraId="7565370F" w14:textId="70ACB52B"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3.</w:t>
            </w:r>
          </w:p>
        </w:tc>
        <w:tc>
          <w:tcPr>
            <w:tcW w:w="3544" w:type="dxa"/>
            <w:tcBorders>
              <w:top w:val="single" w:sz="4" w:space="0" w:color="auto"/>
              <w:left w:val="single" w:sz="4" w:space="0" w:color="auto"/>
              <w:bottom w:val="single" w:sz="4" w:space="0" w:color="auto"/>
              <w:right w:val="single" w:sz="4" w:space="0" w:color="auto"/>
            </w:tcBorders>
          </w:tcPr>
          <w:p w14:paraId="46FE2705"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Budapest Főváros Kormányhivatala</w:t>
            </w:r>
          </w:p>
        </w:tc>
        <w:tc>
          <w:tcPr>
            <w:tcW w:w="3118" w:type="dxa"/>
            <w:tcBorders>
              <w:top w:val="single" w:sz="4" w:space="0" w:color="auto"/>
              <w:left w:val="single" w:sz="4" w:space="0" w:color="auto"/>
              <w:bottom w:val="single" w:sz="4" w:space="0" w:color="auto"/>
              <w:right w:val="single" w:sz="4" w:space="0" w:color="auto"/>
            </w:tcBorders>
          </w:tcPr>
          <w:p w14:paraId="1F2BCC4D" w14:textId="1FCF5997" w:rsidR="006D66BD" w:rsidRPr="00465F0B" w:rsidRDefault="006D66BD" w:rsidP="005608F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Budapest főváros</w:t>
            </w:r>
            <w:r w:rsidR="005608F1">
              <w:rPr>
                <w:rFonts w:ascii="Garamond" w:hAnsi="Garamond"/>
                <w:sz w:val="22"/>
                <w:szCs w:val="22"/>
                <w:lang w:val="hu-HU"/>
              </w:rPr>
              <w:t xml:space="preserve">, </w:t>
            </w:r>
            <w:r w:rsidRPr="00465F0B">
              <w:rPr>
                <w:rFonts w:ascii="Garamond" w:hAnsi="Garamond"/>
                <w:sz w:val="22"/>
                <w:szCs w:val="22"/>
                <w:lang w:val="hu-HU"/>
              </w:rPr>
              <w:t>Pest megye</w:t>
            </w:r>
          </w:p>
        </w:tc>
      </w:tr>
      <w:tr w:rsidR="006D66BD" w:rsidRPr="00A21837" w14:paraId="768176E1" w14:textId="77777777" w:rsidTr="00465F0B">
        <w:tc>
          <w:tcPr>
            <w:tcW w:w="284" w:type="dxa"/>
            <w:tcBorders>
              <w:top w:val="single" w:sz="4" w:space="0" w:color="auto"/>
              <w:left w:val="single" w:sz="4" w:space="0" w:color="auto"/>
              <w:bottom w:val="single" w:sz="4" w:space="0" w:color="auto"/>
              <w:right w:val="single" w:sz="4" w:space="0" w:color="auto"/>
            </w:tcBorders>
          </w:tcPr>
          <w:p w14:paraId="10C82DA2"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4.</w:t>
            </w:r>
          </w:p>
        </w:tc>
        <w:tc>
          <w:tcPr>
            <w:tcW w:w="3544" w:type="dxa"/>
            <w:tcBorders>
              <w:top w:val="single" w:sz="4" w:space="0" w:color="auto"/>
              <w:left w:val="single" w:sz="4" w:space="0" w:color="auto"/>
              <w:bottom w:val="single" w:sz="4" w:space="0" w:color="auto"/>
              <w:right w:val="single" w:sz="4" w:space="0" w:color="auto"/>
            </w:tcBorders>
          </w:tcPr>
          <w:p w14:paraId="6A8B47A3"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Csongrád Megyei Kormányhivatal</w:t>
            </w:r>
          </w:p>
        </w:tc>
        <w:tc>
          <w:tcPr>
            <w:tcW w:w="3118" w:type="dxa"/>
            <w:tcBorders>
              <w:top w:val="single" w:sz="4" w:space="0" w:color="auto"/>
              <w:left w:val="single" w:sz="4" w:space="0" w:color="auto"/>
              <w:bottom w:val="single" w:sz="4" w:space="0" w:color="auto"/>
              <w:right w:val="single" w:sz="4" w:space="0" w:color="auto"/>
            </w:tcBorders>
          </w:tcPr>
          <w:p w14:paraId="7C48235C" w14:textId="2094163C"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Csongrád megye</w:t>
            </w:r>
            <w:r w:rsidRPr="00465F0B">
              <w:rPr>
                <w:rFonts w:ascii="Garamond" w:hAnsi="Garamond"/>
                <w:sz w:val="22"/>
                <w:szCs w:val="22"/>
                <w:lang w:val="hu-HU"/>
              </w:rPr>
              <w:br/>
              <w:t>Bács-Kiskun megye</w:t>
            </w:r>
            <w:r w:rsidRPr="00465F0B">
              <w:rPr>
                <w:rFonts w:ascii="Garamond" w:hAnsi="Garamond"/>
                <w:sz w:val="22"/>
                <w:szCs w:val="22"/>
                <w:lang w:val="hu-HU"/>
              </w:rPr>
              <w:br/>
              <w:t>Békés megye</w:t>
            </w:r>
          </w:p>
        </w:tc>
      </w:tr>
      <w:tr w:rsidR="006D66BD" w:rsidRPr="00A21837" w14:paraId="72B40D72" w14:textId="77777777" w:rsidTr="00465F0B">
        <w:tc>
          <w:tcPr>
            <w:tcW w:w="284" w:type="dxa"/>
            <w:tcBorders>
              <w:top w:val="single" w:sz="4" w:space="0" w:color="auto"/>
              <w:left w:val="single" w:sz="4" w:space="0" w:color="auto"/>
              <w:bottom w:val="single" w:sz="4" w:space="0" w:color="auto"/>
              <w:right w:val="single" w:sz="4" w:space="0" w:color="auto"/>
            </w:tcBorders>
          </w:tcPr>
          <w:p w14:paraId="5FBA9CAF"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5.</w:t>
            </w:r>
          </w:p>
        </w:tc>
        <w:tc>
          <w:tcPr>
            <w:tcW w:w="3544" w:type="dxa"/>
            <w:tcBorders>
              <w:top w:val="single" w:sz="4" w:space="0" w:color="auto"/>
              <w:left w:val="single" w:sz="4" w:space="0" w:color="auto"/>
              <w:bottom w:val="single" w:sz="4" w:space="0" w:color="auto"/>
              <w:right w:val="single" w:sz="4" w:space="0" w:color="auto"/>
            </w:tcBorders>
          </w:tcPr>
          <w:p w14:paraId="1519C4A9"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Fejér Megyei Kormányhivatal</w:t>
            </w:r>
          </w:p>
        </w:tc>
        <w:tc>
          <w:tcPr>
            <w:tcW w:w="3118" w:type="dxa"/>
            <w:tcBorders>
              <w:top w:val="single" w:sz="4" w:space="0" w:color="auto"/>
              <w:left w:val="single" w:sz="4" w:space="0" w:color="auto"/>
              <w:bottom w:val="single" w:sz="4" w:space="0" w:color="auto"/>
              <w:right w:val="single" w:sz="4" w:space="0" w:color="auto"/>
            </w:tcBorders>
          </w:tcPr>
          <w:p w14:paraId="189A4E21" w14:textId="6C25AFDF"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Fejér megye</w:t>
            </w:r>
            <w:r w:rsidRPr="00465F0B">
              <w:rPr>
                <w:rFonts w:ascii="Garamond" w:hAnsi="Garamond"/>
                <w:sz w:val="22"/>
                <w:szCs w:val="22"/>
                <w:lang w:val="hu-HU"/>
              </w:rPr>
              <w:br/>
              <w:t>Komárom-Esztergom megye</w:t>
            </w:r>
            <w:r w:rsidRPr="00465F0B">
              <w:rPr>
                <w:rFonts w:ascii="Garamond" w:hAnsi="Garamond"/>
                <w:sz w:val="22"/>
                <w:szCs w:val="22"/>
                <w:lang w:val="hu-HU"/>
              </w:rPr>
              <w:br/>
              <w:t>Veszprém megye</w:t>
            </w:r>
          </w:p>
        </w:tc>
      </w:tr>
      <w:tr w:rsidR="006D66BD" w:rsidRPr="00465F0B" w14:paraId="152843B2" w14:textId="77777777" w:rsidTr="00465F0B">
        <w:tc>
          <w:tcPr>
            <w:tcW w:w="284" w:type="dxa"/>
            <w:tcBorders>
              <w:top w:val="single" w:sz="4" w:space="0" w:color="auto"/>
              <w:left w:val="single" w:sz="4" w:space="0" w:color="auto"/>
              <w:bottom w:val="single" w:sz="4" w:space="0" w:color="auto"/>
              <w:right w:val="single" w:sz="4" w:space="0" w:color="auto"/>
            </w:tcBorders>
          </w:tcPr>
          <w:p w14:paraId="0074B6DE"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6.</w:t>
            </w:r>
          </w:p>
        </w:tc>
        <w:tc>
          <w:tcPr>
            <w:tcW w:w="3544" w:type="dxa"/>
            <w:tcBorders>
              <w:top w:val="single" w:sz="4" w:space="0" w:color="auto"/>
              <w:left w:val="single" w:sz="4" w:space="0" w:color="auto"/>
              <w:bottom w:val="single" w:sz="4" w:space="0" w:color="auto"/>
              <w:right w:val="single" w:sz="4" w:space="0" w:color="auto"/>
            </w:tcBorders>
          </w:tcPr>
          <w:p w14:paraId="18981E38"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Győr-Moson-Sopron Megyei Kormányhivatal</w:t>
            </w:r>
          </w:p>
        </w:tc>
        <w:tc>
          <w:tcPr>
            <w:tcW w:w="3118" w:type="dxa"/>
            <w:tcBorders>
              <w:top w:val="single" w:sz="4" w:space="0" w:color="auto"/>
              <w:left w:val="single" w:sz="4" w:space="0" w:color="auto"/>
              <w:bottom w:val="single" w:sz="4" w:space="0" w:color="auto"/>
              <w:right w:val="single" w:sz="4" w:space="0" w:color="auto"/>
            </w:tcBorders>
          </w:tcPr>
          <w:p w14:paraId="1ECC0D55" w14:textId="223C39F4" w:rsidR="006D66BD" w:rsidRPr="00465F0B" w:rsidRDefault="006D66BD" w:rsidP="005608F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Győr-Moson-Sopron megye</w:t>
            </w:r>
            <w:r w:rsidRPr="00465F0B">
              <w:rPr>
                <w:rFonts w:ascii="Garamond" w:hAnsi="Garamond"/>
                <w:sz w:val="22"/>
                <w:szCs w:val="22"/>
                <w:lang w:val="hu-HU"/>
              </w:rPr>
              <w:br/>
              <w:t>Vas megye</w:t>
            </w:r>
            <w:r w:rsidR="005608F1">
              <w:rPr>
                <w:rFonts w:ascii="Garamond" w:hAnsi="Garamond"/>
                <w:sz w:val="22"/>
                <w:szCs w:val="22"/>
                <w:lang w:val="hu-HU"/>
              </w:rPr>
              <w:t xml:space="preserve">, </w:t>
            </w:r>
            <w:r w:rsidRPr="00465F0B">
              <w:rPr>
                <w:rFonts w:ascii="Garamond" w:hAnsi="Garamond"/>
                <w:sz w:val="22"/>
                <w:szCs w:val="22"/>
                <w:lang w:val="hu-HU"/>
              </w:rPr>
              <w:t>Zala megye</w:t>
            </w:r>
          </w:p>
        </w:tc>
      </w:tr>
      <w:tr w:rsidR="006D66BD" w:rsidRPr="00A21837" w14:paraId="097AD522" w14:textId="77777777" w:rsidTr="00465F0B">
        <w:tc>
          <w:tcPr>
            <w:tcW w:w="284" w:type="dxa"/>
            <w:tcBorders>
              <w:top w:val="single" w:sz="4" w:space="0" w:color="auto"/>
              <w:left w:val="single" w:sz="4" w:space="0" w:color="auto"/>
              <w:bottom w:val="single" w:sz="4" w:space="0" w:color="auto"/>
              <w:right w:val="single" w:sz="4" w:space="0" w:color="auto"/>
            </w:tcBorders>
          </w:tcPr>
          <w:p w14:paraId="44B9BC46" w14:textId="77777777" w:rsidR="006D66BD" w:rsidRPr="00465F0B" w:rsidRDefault="006D66BD" w:rsidP="00D176A1">
            <w:pPr>
              <w:autoSpaceDE w:val="0"/>
              <w:autoSpaceDN w:val="0"/>
              <w:adjustRightInd w:val="0"/>
              <w:ind w:left="56" w:right="56"/>
              <w:jc w:val="center"/>
              <w:rPr>
                <w:rFonts w:ascii="Garamond" w:hAnsi="Garamond"/>
                <w:sz w:val="22"/>
                <w:szCs w:val="22"/>
                <w:lang w:val="hu-HU"/>
              </w:rPr>
            </w:pPr>
            <w:r w:rsidRPr="00465F0B">
              <w:rPr>
                <w:rFonts w:ascii="Garamond" w:hAnsi="Garamond"/>
                <w:sz w:val="22"/>
                <w:szCs w:val="22"/>
                <w:lang w:val="hu-HU"/>
              </w:rPr>
              <w:t xml:space="preserve"> 7.</w:t>
            </w:r>
          </w:p>
        </w:tc>
        <w:tc>
          <w:tcPr>
            <w:tcW w:w="3544" w:type="dxa"/>
            <w:tcBorders>
              <w:top w:val="single" w:sz="4" w:space="0" w:color="auto"/>
              <w:left w:val="single" w:sz="4" w:space="0" w:color="auto"/>
              <w:bottom w:val="single" w:sz="4" w:space="0" w:color="auto"/>
              <w:right w:val="single" w:sz="4" w:space="0" w:color="auto"/>
            </w:tcBorders>
          </w:tcPr>
          <w:p w14:paraId="247898E5" w14:textId="77777777"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 xml:space="preserve"> Hajdú-Bihar Megyei Kormányhivatal</w:t>
            </w:r>
          </w:p>
        </w:tc>
        <w:tc>
          <w:tcPr>
            <w:tcW w:w="3118" w:type="dxa"/>
            <w:tcBorders>
              <w:top w:val="single" w:sz="4" w:space="0" w:color="auto"/>
              <w:left w:val="single" w:sz="4" w:space="0" w:color="auto"/>
              <w:bottom w:val="single" w:sz="4" w:space="0" w:color="auto"/>
              <w:right w:val="single" w:sz="4" w:space="0" w:color="auto"/>
            </w:tcBorders>
          </w:tcPr>
          <w:p w14:paraId="418E41B0" w14:textId="7CD8E110" w:rsidR="006D66BD" w:rsidRPr="00465F0B" w:rsidRDefault="006D66BD" w:rsidP="00D176A1">
            <w:pPr>
              <w:autoSpaceDE w:val="0"/>
              <w:autoSpaceDN w:val="0"/>
              <w:adjustRightInd w:val="0"/>
              <w:ind w:left="56" w:right="56"/>
              <w:rPr>
                <w:rFonts w:ascii="Garamond" w:hAnsi="Garamond"/>
                <w:sz w:val="22"/>
                <w:szCs w:val="22"/>
                <w:lang w:val="hu-HU"/>
              </w:rPr>
            </w:pPr>
            <w:r w:rsidRPr="00465F0B">
              <w:rPr>
                <w:rFonts w:ascii="Garamond" w:hAnsi="Garamond"/>
                <w:sz w:val="22"/>
                <w:szCs w:val="22"/>
                <w:lang w:val="hu-HU"/>
              </w:rPr>
              <w:t>Hajdú-Bihar megye</w:t>
            </w:r>
            <w:r w:rsidRPr="00465F0B">
              <w:rPr>
                <w:rFonts w:ascii="Garamond" w:hAnsi="Garamond"/>
                <w:sz w:val="22"/>
                <w:szCs w:val="22"/>
                <w:lang w:val="hu-HU"/>
              </w:rPr>
              <w:br/>
              <w:t>Jász-Nagykun-Szolnok megye</w:t>
            </w:r>
            <w:r w:rsidRPr="00465F0B">
              <w:rPr>
                <w:rFonts w:ascii="Garamond" w:hAnsi="Garamond"/>
                <w:sz w:val="22"/>
                <w:szCs w:val="22"/>
                <w:lang w:val="hu-HU"/>
              </w:rPr>
              <w:br/>
              <w:t>Szabolcs-Szatmár-Bereg megye</w:t>
            </w:r>
          </w:p>
        </w:tc>
      </w:tr>
    </w:tbl>
    <w:p w14:paraId="11ABAD63" w14:textId="199BB210" w:rsidR="0009307E" w:rsidRPr="00465F0B" w:rsidRDefault="00E60F41" w:rsidP="00D176A1">
      <w:pPr>
        <w:jc w:val="both"/>
        <w:rPr>
          <w:rFonts w:ascii="Garamond" w:hAnsi="Garamond"/>
          <w:b/>
          <w:sz w:val="24"/>
          <w:lang w:val="hu-HU"/>
        </w:rPr>
      </w:pPr>
      <w:r w:rsidRPr="00465F0B">
        <w:rPr>
          <w:rFonts w:ascii="Garamond" w:hAnsi="Garamond"/>
          <w:b/>
          <w:sz w:val="24"/>
          <w:lang w:val="hu-HU"/>
        </w:rPr>
        <w:t xml:space="preserve">A már megállapított ellátások esetén mikor </w:t>
      </w:r>
      <w:r w:rsidR="00106137" w:rsidRPr="00465F0B">
        <w:rPr>
          <w:rFonts w:ascii="Garamond" w:hAnsi="Garamond"/>
          <w:b/>
          <w:sz w:val="24"/>
          <w:lang w:val="hu-HU"/>
        </w:rPr>
        <w:t>kerül sor az egészségi állapot felülvizsgálatára</w:t>
      </w:r>
      <w:r w:rsidR="0009307E" w:rsidRPr="00465F0B">
        <w:rPr>
          <w:rFonts w:ascii="Garamond" w:hAnsi="Garamond"/>
          <w:b/>
          <w:sz w:val="24"/>
          <w:lang w:val="hu-HU"/>
        </w:rPr>
        <w:t xml:space="preserve">? </w:t>
      </w:r>
    </w:p>
    <w:p w14:paraId="3BF10EC4" w14:textId="2CFEF457"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ellátást megállapító döntésben meghatározott időpontban,</w:t>
      </w:r>
    </w:p>
    <w:p w14:paraId="36B49355" w14:textId="38DE09E1"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ellátott kérelmére,</w:t>
      </w:r>
    </w:p>
    <w:p w14:paraId="488504D6" w14:textId="2BBC3DE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465F0B" w:rsidRDefault="00EF5A21" w:rsidP="00D176A1">
      <w:pPr>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célzott vizsgálatok elrendelése esetén.</w:t>
      </w:r>
    </w:p>
    <w:p w14:paraId="1C082EA6" w14:textId="5696E25D" w:rsidR="00111C63" w:rsidRPr="00465F0B" w:rsidRDefault="00111C63" w:rsidP="00D176A1">
      <w:pPr>
        <w:jc w:val="both"/>
        <w:rPr>
          <w:rFonts w:ascii="Garamond" w:hAnsi="Garamond"/>
          <w:sz w:val="24"/>
          <w:lang w:val="hu-HU"/>
        </w:rPr>
      </w:pPr>
      <w:r w:rsidRPr="00465F0B">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Pr>
          <w:rFonts w:ascii="Garamond" w:hAnsi="Garamond"/>
          <w:sz w:val="24"/>
          <w:lang w:val="hu-HU"/>
        </w:rPr>
        <w:t>n folyósítani.</w:t>
      </w:r>
      <w:r w:rsidRPr="00465F0B">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Default="00111C63"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felülvizsgálat során a rehabilitációs hatóság megállapítja, hogy állapotváltozás nem következett be, a korábbi ellátást folyósítják tovább.</w:t>
      </w:r>
    </w:p>
    <w:p w14:paraId="23D14813" w14:textId="77777777" w:rsidR="00CF04DD" w:rsidRDefault="00CF04DD" w:rsidP="00D176A1">
      <w:pPr>
        <w:autoSpaceDE w:val="0"/>
        <w:autoSpaceDN w:val="0"/>
        <w:adjustRightInd w:val="0"/>
        <w:jc w:val="both"/>
        <w:rPr>
          <w:rFonts w:ascii="Garamond" w:hAnsi="Garamond"/>
          <w:b/>
          <w:sz w:val="24"/>
          <w:lang w:val="hu-HU"/>
        </w:rPr>
      </w:pPr>
    </w:p>
    <w:p w14:paraId="35E5C536" w14:textId="4F5880EB" w:rsidR="00CF04DD" w:rsidRPr="00AE0F53" w:rsidRDefault="00CF04DD" w:rsidP="00D176A1">
      <w:pPr>
        <w:autoSpaceDE w:val="0"/>
        <w:autoSpaceDN w:val="0"/>
        <w:adjustRightInd w:val="0"/>
        <w:jc w:val="both"/>
        <w:rPr>
          <w:rFonts w:ascii="Garamond" w:hAnsi="Garamond"/>
          <w:b/>
          <w:sz w:val="24"/>
          <w:lang w:val="hu-HU"/>
        </w:rPr>
      </w:pPr>
      <w:r w:rsidRPr="00AE0F53">
        <w:rPr>
          <w:rFonts w:ascii="Garamond" w:hAnsi="Garamond"/>
          <w:b/>
          <w:sz w:val="24"/>
          <w:lang w:val="hu-HU"/>
        </w:rPr>
        <w:t>Mely esetben nem végzik el a fenti felülvizsgálatot?</w:t>
      </w:r>
    </w:p>
    <w:p w14:paraId="0A705E8F" w14:textId="6DFE51A3" w:rsidR="00CF04DD" w:rsidRPr="00CF04DD" w:rsidRDefault="00CF04DD" w:rsidP="00CF04DD">
      <w:pPr>
        <w:autoSpaceDE w:val="0"/>
        <w:autoSpaceDN w:val="0"/>
        <w:adjustRightInd w:val="0"/>
        <w:jc w:val="both"/>
        <w:rPr>
          <w:rFonts w:ascii="Garamond" w:hAnsi="Garamond"/>
          <w:sz w:val="24"/>
          <w:lang w:val="hu-HU"/>
        </w:rPr>
      </w:pPr>
      <w:r w:rsidRPr="00AE0F53">
        <w:rPr>
          <w:rFonts w:ascii="Garamond" w:hAnsi="Garamond"/>
          <w:sz w:val="24"/>
          <w:lang w:val="hu-HU"/>
        </w:rPr>
        <w:t>A r</w:t>
      </w:r>
      <w:r w:rsidRPr="00CF04DD">
        <w:rPr>
          <w:rFonts w:ascii="Garamond" w:hAnsi="Garamond"/>
          <w:sz w:val="24"/>
          <w:lang w:val="hu-HU"/>
        </w:rPr>
        <w:t xml:space="preserve">okkantsági ellátásban részesülő személy esetén </w:t>
      </w:r>
      <w:r w:rsidRPr="00AE0F53">
        <w:rPr>
          <w:rFonts w:ascii="Garamond" w:hAnsi="Garamond"/>
          <w:sz w:val="24"/>
          <w:lang w:val="hu-HU"/>
        </w:rPr>
        <w:t>a</w:t>
      </w:r>
      <w:r w:rsidRPr="00CF04DD">
        <w:rPr>
          <w:rFonts w:ascii="Garamond" w:hAnsi="Garamond"/>
          <w:sz w:val="24"/>
          <w:lang w:val="hu-HU"/>
        </w:rPr>
        <w:t xml:space="preserve"> felülvizsgálatot nem kell elvégezni, ha</w:t>
      </w:r>
    </w:p>
    <w:p w14:paraId="13E85D75" w14:textId="2C63CEF1"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felülvizsgálatra az ellátás megállapításáról szóló vagy a felülvizsgálati eljárás során hozott döntésben meghatározott időpontban, vagy</w:t>
      </w:r>
    </w:p>
    <w:p w14:paraId="54560C3F" w14:textId="775C3C8A"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felülvizsgálati eljárás megindításának időpontjában</w:t>
      </w:r>
    </w:p>
    <w:p w14:paraId="0420B651" w14:textId="288B65A8" w:rsidR="00CF04DD" w:rsidRPr="005608F1" w:rsidRDefault="005608F1" w:rsidP="005608F1">
      <w:pPr>
        <w:autoSpaceDE w:val="0"/>
        <w:autoSpaceDN w:val="0"/>
        <w:adjustRightInd w:val="0"/>
        <w:ind w:left="284" w:hanging="284"/>
        <w:jc w:val="both"/>
        <w:rPr>
          <w:rFonts w:ascii="Garamond" w:hAnsi="Garamond"/>
          <w:sz w:val="24"/>
          <w:lang w:val="hu-HU"/>
        </w:rPr>
      </w:pPr>
      <w:r>
        <w:rPr>
          <w:rFonts w:ascii="Garamond" w:hAnsi="Garamond"/>
          <w:sz w:val="24"/>
          <w:lang w:val="hu-HU"/>
        </w:rPr>
        <w:tab/>
      </w:r>
      <w:r w:rsidR="00CF04DD" w:rsidRPr="005608F1">
        <w:rPr>
          <w:rFonts w:ascii="Garamond" w:hAnsi="Garamond"/>
          <w:sz w:val="24"/>
          <w:lang w:val="hu-HU"/>
        </w:rPr>
        <w:t>az öregségi nyugdíjkorhatár betöltéséig hátralevő időtartam a 10 évet nem haladja meg.</w:t>
      </w:r>
    </w:p>
    <w:p w14:paraId="2107F616" w14:textId="34EBCE72" w:rsidR="00E148C6" w:rsidRPr="00CF04DD" w:rsidRDefault="00E148C6" w:rsidP="005608F1">
      <w:pPr>
        <w:autoSpaceDE w:val="0"/>
        <w:autoSpaceDN w:val="0"/>
        <w:adjustRightInd w:val="0"/>
        <w:ind w:left="284" w:hanging="284"/>
        <w:jc w:val="both"/>
        <w:rPr>
          <w:rFonts w:ascii="Garamond" w:hAnsi="Garamond"/>
          <w:sz w:val="24"/>
          <w:lang w:val="hu-HU"/>
        </w:rPr>
      </w:pPr>
      <w:r w:rsidRPr="005608F1">
        <w:rPr>
          <w:rFonts w:ascii="Garamond" w:hAnsi="Garamond"/>
          <w:sz w:val="24"/>
          <w:lang w:val="hu-HU"/>
        </w:rPr>
        <w:t>-</w:t>
      </w:r>
      <w:r w:rsidR="005608F1">
        <w:rPr>
          <w:rFonts w:ascii="Garamond" w:hAnsi="Garamond"/>
          <w:sz w:val="24"/>
          <w:lang w:val="hu-HU"/>
        </w:rPr>
        <w:tab/>
      </w:r>
      <w:r w:rsidRPr="005608F1">
        <w:rPr>
          <w:rFonts w:ascii="Garamond" w:hAnsi="Garamond"/>
          <w:sz w:val="24"/>
          <w:lang w:val="hu-HU"/>
        </w:rPr>
        <w:t>a megváltozott munkaképességű személy rehabilitációja nem javasolt, mert egészségkárosodása jelentős és önellátásra nem vagy csak</w:t>
      </w:r>
      <w:r w:rsidRPr="00CF04DD">
        <w:rPr>
          <w:rFonts w:ascii="Garamond" w:hAnsi="Garamond"/>
          <w:sz w:val="24"/>
          <w:lang w:val="hu-HU"/>
        </w:rPr>
        <w:t xml:space="preserve"> segítséggel képes</w:t>
      </w:r>
      <w:r>
        <w:rPr>
          <w:rFonts w:ascii="Garamond" w:hAnsi="Garamond"/>
          <w:sz w:val="24"/>
          <w:lang w:val="hu-HU"/>
        </w:rPr>
        <w:t xml:space="preserve"> („E” minősítési csoportba tartozik)</w:t>
      </w:r>
      <w:r w:rsidRPr="00CF04DD">
        <w:rPr>
          <w:rFonts w:ascii="Garamond" w:hAnsi="Garamond"/>
          <w:sz w:val="24"/>
          <w:lang w:val="hu-HU"/>
        </w:rPr>
        <w:t>.</w:t>
      </w:r>
    </w:p>
    <w:p w14:paraId="3CF29968" w14:textId="15FD977D" w:rsidR="00465F0B" w:rsidRPr="00465F0B" w:rsidRDefault="00465F0B" w:rsidP="00D176A1">
      <w:pPr>
        <w:rPr>
          <w:rFonts w:ascii="Garamond" w:hAnsi="Garamond"/>
          <w:b/>
          <w:sz w:val="24"/>
          <w:lang w:val="hu-HU"/>
        </w:rPr>
      </w:pPr>
    </w:p>
    <w:p w14:paraId="42BF8397" w14:textId="273F281D" w:rsidR="006A37C5" w:rsidRPr="00465F0B" w:rsidRDefault="006A37C5" w:rsidP="00D176A1">
      <w:pPr>
        <w:jc w:val="both"/>
        <w:rPr>
          <w:rFonts w:ascii="Garamond" w:hAnsi="Garamond"/>
          <w:b/>
          <w:sz w:val="24"/>
          <w:lang w:val="hu-HU"/>
        </w:rPr>
      </w:pPr>
      <w:r w:rsidRPr="00465F0B">
        <w:rPr>
          <w:rFonts w:ascii="Garamond" w:hAnsi="Garamond"/>
          <w:b/>
          <w:sz w:val="24"/>
          <w:lang w:val="hu-HU"/>
        </w:rPr>
        <w:t>A megváltozott munkaképességű személyek ellátásában részesülő személy halála esetén ki veheti fel a kiutalt, de át nem vett ellátást?</w:t>
      </w:r>
    </w:p>
    <w:p w14:paraId="48280D0C" w14:textId="77777777" w:rsidR="006A37C5" w:rsidRPr="00465F0B"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Default="00E13CAA" w:rsidP="00D176A1">
      <w:pPr>
        <w:autoSpaceDE w:val="0"/>
        <w:autoSpaceDN w:val="0"/>
        <w:adjustRightInd w:val="0"/>
        <w:jc w:val="both"/>
        <w:rPr>
          <w:rFonts w:ascii="Garamond" w:hAnsi="Garamond"/>
          <w:sz w:val="24"/>
          <w:lang w:val="hu-HU"/>
        </w:rPr>
      </w:pPr>
    </w:p>
    <w:p w14:paraId="130565E5" w14:textId="77777777" w:rsidR="00E13CAA" w:rsidRPr="00E13CAA" w:rsidRDefault="00E13CAA" w:rsidP="00D176A1">
      <w:pPr>
        <w:pStyle w:val="NormlWeb"/>
        <w:spacing w:before="0" w:beforeAutospacing="0" w:after="0" w:afterAutospacing="0"/>
        <w:rPr>
          <w:rFonts w:ascii="Garamond" w:hAnsi="Garamond"/>
          <w:b/>
        </w:rPr>
      </w:pPr>
      <w:r w:rsidRPr="00E13CAA">
        <w:rPr>
          <w:rFonts w:ascii="Garamond" w:hAnsi="Garamond"/>
          <w:b/>
        </w:rPr>
        <w:t>A munkaviszonyban álló, megváltozott munkaképességű személy jogosult-e az alapszabadságon kívül pótszabadságra?</w:t>
      </w:r>
    </w:p>
    <w:p w14:paraId="5122CC5F" w14:textId="16FC9C55"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A munkavállalónak, ha megváltozott munkaképességű,</w:t>
      </w:r>
      <w:r w:rsidR="00B032DF">
        <w:rPr>
          <w:rFonts w:ascii="Garamond" w:hAnsi="Garamond"/>
          <w:sz w:val="24"/>
          <w:lang w:val="hu-HU"/>
        </w:rPr>
        <w:t xml:space="preserve"> </w:t>
      </w:r>
      <w:r w:rsidRPr="00E13CAA">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Default="00E13CAA" w:rsidP="00D176A1">
      <w:pPr>
        <w:autoSpaceDE w:val="0"/>
        <w:autoSpaceDN w:val="0"/>
        <w:adjustRightInd w:val="0"/>
        <w:jc w:val="both"/>
        <w:rPr>
          <w:rFonts w:ascii="Times New Roman" w:hAnsi="Times New Roman"/>
          <w:sz w:val="24"/>
          <w:lang w:val="hu-HU"/>
        </w:rPr>
      </w:pPr>
    </w:p>
    <w:p w14:paraId="1120C402" w14:textId="77777777" w:rsidR="00E13CAA" w:rsidRPr="00E13CAA" w:rsidRDefault="00E13CAA" w:rsidP="00D176A1">
      <w:pPr>
        <w:autoSpaceDE w:val="0"/>
        <w:autoSpaceDN w:val="0"/>
        <w:adjustRightInd w:val="0"/>
        <w:jc w:val="both"/>
        <w:rPr>
          <w:rFonts w:ascii="Garamond" w:hAnsi="Garamond"/>
          <w:b/>
          <w:sz w:val="24"/>
          <w:lang w:val="hu-HU"/>
        </w:rPr>
      </w:pPr>
      <w:r w:rsidRPr="00E13CAA">
        <w:rPr>
          <w:rFonts w:ascii="Garamond" w:hAnsi="Garamond"/>
          <w:b/>
          <w:sz w:val="24"/>
          <w:lang w:val="hu-HU"/>
        </w:rPr>
        <w:t>A pótszabadságra való jogosultság szempontjából ki minősül megváltozott munkaképességű személynek?</w:t>
      </w:r>
    </w:p>
    <w:p w14:paraId="310C4D61" w14:textId="5472752C"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 munkaképesség-csökkenése 50-100 százalékos mértékű, az erről szóló szakvélemény időbeli hatálya alatt, vagy</w:t>
      </w:r>
    </w:p>
    <w:p w14:paraId="47E68522" w14:textId="36A7CB40"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rokkantsági ellátásban részesül.</w:t>
      </w:r>
    </w:p>
    <w:p w14:paraId="47B2020C" w14:textId="77777777" w:rsidR="00E13CAA" w:rsidRDefault="00E13CAA" w:rsidP="00D176A1">
      <w:pPr>
        <w:autoSpaceDE w:val="0"/>
        <w:autoSpaceDN w:val="0"/>
        <w:adjustRightInd w:val="0"/>
        <w:jc w:val="both"/>
        <w:rPr>
          <w:rFonts w:ascii="Garamond" w:hAnsi="Garamond"/>
          <w:sz w:val="24"/>
          <w:lang w:val="hu-HU"/>
        </w:rPr>
      </w:pPr>
    </w:p>
    <w:p w14:paraId="4C753624" w14:textId="4C17A25C" w:rsidR="005542A4" w:rsidRPr="00465F0B" w:rsidRDefault="005542A4"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A megváltozott munkaképességű személyek esetén mit tekintünk </w:t>
      </w:r>
    </w:p>
    <w:p w14:paraId="47AADA98" w14:textId="77777777" w:rsidR="005542A4" w:rsidRPr="00465F0B"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465F0B">
        <w:rPr>
          <w:rFonts w:ascii="Garamond" w:hAnsi="Garamond"/>
          <w:b/>
          <w:i/>
          <w:sz w:val="24"/>
          <w:szCs w:val="24"/>
        </w:rPr>
        <w:t>keresőtevékenységnek?</w:t>
      </w:r>
    </w:p>
    <w:p w14:paraId="69887DD4" w14:textId="32C3402B" w:rsidR="00E60F41" w:rsidRPr="00465F0B" w:rsidRDefault="00E60F41"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1.</w:t>
      </w:r>
      <w:r w:rsidR="00D176A1">
        <w:rPr>
          <w:rFonts w:ascii="Garamond" w:hAnsi="Garamond"/>
          <w:sz w:val="24"/>
          <w:lang w:val="hu-HU"/>
        </w:rPr>
        <w:tab/>
      </w:r>
      <w:r w:rsidRPr="00465F0B">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465F0B" w:rsidRDefault="005542A4" w:rsidP="00D176A1">
      <w:pPr>
        <w:ind w:left="567" w:hanging="284"/>
        <w:jc w:val="both"/>
        <w:rPr>
          <w:rFonts w:ascii="Garamond" w:hAnsi="Garamond"/>
          <w:sz w:val="24"/>
          <w:lang w:val="hu-HU"/>
        </w:rPr>
      </w:pPr>
      <w:r w:rsidRPr="00465F0B">
        <w:rPr>
          <w:rFonts w:ascii="Garamond" w:hAnsi="Garamond"/>
          <w:sz w:val="24"/>
          <w:lang w:val="hu-HU"/>
        </w:rPr>
        <w:t>2</w:t>
      </w:r>
      <w:r w:rsidR="0087599C" w:rsidRPr="00465F0B">
        <w:rPr>
          <w:rFonts w:ascii="Garamond" w:hAnsi="Garamond"/>
          <w:sz w:val="24"/>
          <w:lang w:val="hu-HU"/>
        </w:rPr>
        <w:t>.</w:t>
      </w:r>
      <w:r w:rsidR="00D176A1">
        <w:rPr>
          <w:rFonts w:ascii="Garamond" w:hAnsi="Garamond"/>
          <w:sz w:val="24"/>
          <w:lang w:val="hu-HU"/>
        </w:rPr>
        <w:tab/>
      </w:r>
      <w:r w:rsidR="002F5402" w:rsidRPr="00465F0B">
        <w:rPr>
          <w:rFonts w:ascii="Garamond" w:hAnsi="Garamond"/>
          <w:sz w:val="24"/>
          <w:lang w:val="hu-HU"/>
        </w:rPr>
        <w:t>A mezőgazdasági őstermelői igazolvánnyal folytatott tevékenység akkor minősül kereső tevékenységnek, az 1991. évi IV. törvény (továbbiakban: Flt.) 58. § (5) bekezdés e) pont 2. alpontja, valamint az Szjatv. 23. §-a szerint</w:t>
      </w:r>
      <w:r w:rsidR="001065AF" w:rsidRPr="00465F0B">
        <w:rPr>
          <w:rFonts w:ascii="Garamond" w:hAnsi="Garamond"/>
          <w:sz w:val="24"/>
          <w:lang w:val="hu-HU"/>
        </w:rPr>
        <w:t>,</w:t>
      </w:r>
      <w:r w:rsidR="002F5402" w:rsidRPr="00465F0B">
        <w:rPr>
          <w:rFonts w:ascii="Garamond" w:hAnsi="Garamond"/>
          <w:sz w:val="24"/>
          <w:lang w:val="hu-HU"/>
        </w:rPr>
        <w:t xml:space="preserve"> ha az abból származó b</w:t>
      </w:r>
      <w:r w:rsidR="000C4D90" w:rsidRPr="00465F0B">
        <w:rPr>
          <w:rFonts w:ascii="Garamond" w:hAnsi="Garamond"/>
          <w:sz w:val="24"/>
          <w:lang w:val="hu-HU"/>
        </w:rPr>
        <w:t>evétel a tárgyévben a 600.000,-</w:t>
      </w:r>
      <w:r w:rsidR="001065AF" w:rsidRPr="00465F0B">
        <w:rPr>
          <w:rFonts w:ascii="Garamond" w:hAnsi="Garamond"/>
          <w:sz w:val="24"/>
          <w:lang w:val="hu-HU"/>
        </w:rPr>
        <w:t xml:space="preserve"> </w:t>
      </w:r>
      <w:r w:rsidR="000C4D90" w:rsidRPr="00465F0B">
        <w:rPr>
          <w:rFonts w:ascii="Garamond" w:hAnsi="Garamond"/>
          <w:sz w:val="24"/>
          <w:lang w:val="hu-HU"/>
        </w:rPr>
        <w:t>F</w:t>
      </w:r>
      <w:r w:rsidR="002F5402" w:rsidRPr="00465F0B">
        <w:rPr>
          <w:rFonts w:ascii="Garamond" w:hAnsi="Garamond"/>
          <w:sz w:val="24"/>
          <w:lang w:val="hu-HU"/>
        </w:rPr>
        <w:t>t-ot meghaladja.</w:t>
      </w:r>
    </w:p>
    <w:p w14:paraId="40D6C0C0"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3.</w:t>
      </w:r>
      <w:r w:rsidR="00D176A1">
        <w:rPr>
          <w:rFonts w:ascii="Garamond" w:hAnsi="Garamond"/>
          <w:sz w:val="24"/>
          <w:lang w:val="hu-HU"/>
        </w:rPr>
        <w:tab/>
      </w:r>
      <w:r w:rsidRPr="00465F0B">
        <w:rPr>
          <w:rFonts w:ascii="Garamond" w:hAnsi="Garamond"/>
          <w:sz w:val="24"/>
          <w:lang w:val="hu-HU"/>
        </w:rPr>
        <w:t>A külön törvény alapján végzett közérdekű önkéntes tevékenység nem minősül kereső tevékenységnek.</w:t>
      </w:r>
    </w:p>
    <w:p w14:paraId="327A6E8C" w14:textId="0789494C" w:rsidR="00E60F41" w:rsidRPr="00465F0B" w:rsidRDefault="00E60F41"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4.</w:t>
      </w:r>
      <w:r w:rsidR="00D176A1">
        <w:rPr>
          <w:rFonts w:ascii="Garamond" w:hAnsi="Garamond"/>
          <w:sz w:val="24"/>
          <w:lang w:val="hu-HU"/>
        </w:rPr>
        <w:tab/>
      </w:r>
      <w:r w:rsidRPr="00465F0B">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5.</w:t>
      </w:r>
      <w:r w:rsidR="00D176A1">
        <w:rPr>
          <w:rFonts w:ascii="Garamond" w:hAnsi="Garamond"/>
          <w:sz w:val="24"/>
          <w:lang w:val="hu-HU"/>
        </w:rPr>
        <w:tab/>
      </w:r>
      <w:r w:rsidRPr="00465F0B">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465F0B">
        <w:rPr>
          <w:rFonts w:ascii="Garamond" w:hAnsi="Garamond"/>
          <w:sz w:val="24"/>
          <w:lang w:val="hu-HU"/>
        </w:rPr>
        <w:t>egszerzett bevétel meghaladja havonta a minimálbér összegét.</w:t>
      </w:r>
    </w:p>
    <w:p w14:paraId="70C0057E" w14:textId="68389230"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465F0B">
        <w:rPr>
          <w:rFonts w:ascii="Garamond" w:hAnsi="Garamond"/>
          <w:sz w:val="24"/>
          <w:lang w:val="hu-HU"/>
        </w:rPr>
        <w:t>.</w:t>
      </w:r>
    </w:p>
    <w:p w14:paraId="119FA378" w14:textId="77777777"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szerv adatszolgáltatása alapján - fennálló keresőtevékenység is keresőtevékenységnek minősül.</w:t>
      </w:r>
    </w:p>
    <w:p w14:paraId="11C2944D" w14:textId="77777777" w:rsidR="006E49EB" w:rsidRPr="00465F0B" w:rsidRDefault="006E49EB" w:rsidP="00D176A1">
      <w:pPr>
        <w:autoSpaceDE w:val="0"/>
        <w:autoSpaceDN w:val="0"/>
        <w:adjustRightInd w:val="0"/>
        <w:ind w:left="567" w:hanging="284"/>
        <w:jc w:val="both"/>
        <w:rPr>
          <w:rFonts w:ascii="Garamond" w:hAnsi="Garamond"/>
          <w:sz w:val="24"/>
          <w:lang w:val="hu-HU"/>
        </w:rPr>
      </w:pPr>
    </w:p>
    <w:p w14:paraId="4E1F24B3" w14:textId="2FF63116" w:rsidR="00132009" w:rsidRPr="00132009" w:rsidRDefault="006C59DA" w:rsidP="00D176A1">
      <w:pPr>
        <w:pStyle w:val="Listaszerbekezds"/>
        <w:numPr>
          <w:ilvl w:val="0"/>
          <w:numId w:val="2"/>
        </w:numPr>
        <w:spacing w:after="0" w:line="240" w:lineRule="auto"/>
        <w:ind w:left="284" w:hanging="284"/>
        <w:jc w:val="both"/>
        <w:rPr>
          <w:rFonts w:ascii="Garamond" w:hAnsi="Garamond"/>
          <w:b/>
          <w:i/>
          <w:iCs/>
          <w:sz w:val="24"/>
          <w:szCs w:val="24"/>
        </w:rPr>
      </w:pPr>
      <w:r>
        <w:rPr>
          <w:rFonts w:ascii="Garamond" w:hAnsi="Garamond"/>
          <w:b/>
          <w:i/>
          <w:iCs/>
          <w:sz w:val="24"/>
          <w:szCs w:val="24"/>
        </w:rPr>
        <w:t xml:space="preserve">a szociális igazgatásról és szociális ellátásokról szóló törvény szerint </w:t>
      </w:r>
      <w:r w:rsidR="00AA2520" w:rsidRPr="00465F0B">
        <w:rPr>
          <w:rFonts w:ascii="Garamond" w:hAnsi="Garamond"/>
          <w:b/>
          <w:i/>
          <w:iCs/>
          <w:sz w:val="24"/>
          <w:szCs w:val="24"/>
        </w:rPr>
        <w:t>rendszeres pénzellátásnak?</w:t>
      </w:r>
    </w:p>
    <w:p w14:paraId="1BCFB7BB" w14:textId="675C866B" w:rsidR="00132009" w:rsidRPr="00132009"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D176A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w:t>
      </w:r>
      <w:r w:rsidR="006C59DA">
        <w:rPr>
          <w:rFonts w:ascii="Garamond" w:hAnsi="Garamond"/>
          <w:sz w:val="24"/>
          <w:szCs w:val="24"/>
        </w:rPr>
        <w:t xml:space="preserve"> a gyermekek otthongondozási díja</w:t>
      </w:r>
      <w:r w:rsidRPr="00D176A1">
        <w:rPr>
          <w:rFonts w:ascii="Garamond" w:hAnsi="Garamond"/>
          <w:sz w:val="24"/>
          <w:szCs w:val="24"/>
        </w:rPr>
        <w:t xml:space="preserve"> az ápolási díj, a tartós ápolást végzők időskori támogatása, a nemzeti helytállásért elnevezésű pótlék, a közszolgálati járadék, valamint az uniós rendeletek alapján külföldi szerv által folyósított egyéb azonos típusú ellátás</w:t>
      </w:r>
      <w:r w:rsidRPr="00132009">
        <w:rPr>
          <w:rFonts w:ascii="Garamond" w:hAnsi="Garamond"/>
          <w:sz w:val="24"/>
          <w:szCs w:val="24"/>
        </w:rPr>
        <w:t>.</w:t>
      </w:r>
    </w:p>
    <w:p w14:paraId="2D86B730" w14:textId="77777777" w:rsidR="001B75B8" w:rsidRDefault="001B75B8" w:rsidP="00D176A1">
      <w:pPr>
        <w:ind w:left="284"/>
        <w:jc w:val="both"/>
        <w:rPr>
          <w:rFonts w:ascii="Garamond" w:hAnsi="Garamond"/>
          <w:sz w:val="24"/>
          <w:lang w:val="hu-HU"/>
        </w:rPr>
      </w:pPr>
    </w:p>
    <w:p w14:paraId="0D1CC241" w14:textId="77777777" w:rsidR="006B7B06" w:rsidRPr="00465F0B" w:rsidRDefault="006B7B06" w:rsidP="00D176A1">
      <w:pPr>
        <w:ind w:left="284"/>
        <w:jc w:val="both"/>
        <w:rPr>
          <w:rFonts w:ascii="Garamond" w:hAnsi="Garamond"/>
          <w:sz w:val="24"/>
          <w:lang w:val="hu-HU"/>
        </w:rPr>
      </w:pPr>
    </w:p>
    <w:p w14:paraId="2ED9536E" w14:textId="7728314F" w:rsidR="00AE444E" w:rsidRPr="00CF1C78" w:rsidRDefault="001B75B8" w:rsidP="00D176A1">
      <w:pPr>
        <w:rPr>
          <w:rFonts w:ascii="Garamond" w:hAnsi="Garamond"/>
          <w:b/>
          <w:i/>
          <w:iCs/>
          <w:sz w:val="24"/>
          <w:lang w:val="hu-HU"/>
        </w:rPr>
      </w:pPr>
      <w:r w:rsidRPr="00CF1C78">
        <w:rPr>
          <w:rFonts w:ascii="Garamond" w:hAnsi="Garamond"/>
          <w:b/>
          <w:i/>
          <w:iCs/>
          <w:sz w:val="24"/>
          <w:lang w:val="hu-HU"/>
        </w:rPr>
        <w:t xml:space="preserve">Kivételes </w:t>
      </w:r>
      <w:r w:rsidR="00CF1C78" w:rsidRPr="00CF1C78">
        <w:rPr>
          <w:rFonts w:ascii="Garamond" w:hAnsi="Garamond"/>
          <w:b/>
          <w:i/>
          <w:iCs/>
          <w:sz w:val="24"/>
          <w:lang w:val="hu-HU"/>
        </w:rPr>
        <w:t>r</w:t>
      </w:r>
      <w:r w:rsidRPr="00CF1C78">
        <w:rPr>
          <w:rFonts w:ascii="Garamond" w:hAnsi="Garamond"/>
          <w:b/>
          <w:i/>
          <w:iCs/>
          <w:sz w:val="24"/>
          <w:lang w:val="hu-HU"/>
        </w:rPr>
        <w:t>okkantsági ellátás</w:t>
      </w:r>
    </w:p>
    <w:p w14:paraId="43EB6456" w14:textId="1F2352B6"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w:t>
      </w:r>
      <w:r>
        <w:rPr>
          <w:rFonts w:ascii="Garamond" w:hAnsi="Garamond"/>
          <w:sz w:val="24"/>
          <w:lang w:val="hu-HU"/>
        </w:rPr>
        <w:t>uk</w:t>
      </w:r>
      <w:r w:rsidRPr="00465F0B">
        <w:rPr>
          <w:rFonts w:ascii="Garamond" w:hAnsi="Garamond"/>
          <w:sz w:val="24"/>
          <w:lang w:val="hu-HU"/>
        </w:rPr>
        <w:t>, keresőtevékenységet nem folytat</w:t>
      </w:r>
      <w:r>
        <w:rPr>
          <w:rFonts w:ascii="Garamond" w:hAnsi="Garamond"/>
          <w:sz w:val="24"/>
          <w:lang w:val="hu-HU"/>
        </w:rPr>
        <w:t>nak</w:t>
      </w:r>
      <w:r w:rsidRPr="00465F0B">
        <w:rPr>
          <w:rFonts w:ascii="Garamond" w:hAnsi="Garamond"/>
          <w:sz w:val="24"/>
          <w:lang w:val="hu-HU"/>
        </w:rPr>
        <w:t xml:space="preserve"> és rendszeres pénzellátásban nem részesül</w:t>
      </w:r>
      <w:r>
        <w:rPr>
          <w:rFonts w:ascii="Garamond" w:hAnsi="Garamond"/>
          <w:sz w:val="24"/>
          <w:lang w:val="hu-HU"/>
        </w:rPr>
        <w:t>nek</w:t>
      </w:r>
      <w:r w:rsidRPr="00465F0B">
        <w:rPr>
          <w:rFonts w:ascii="Garamond" w:hAnsi="Garamond"/>
          <w:sz w:val="24"/>
          <w:lang w:val="hu-HU"/>
        </w:rPr>
        <w:t xml:space="preserve">. </w:t>
      </w:r>
    </w:p>
    <w:p w14:paraId="08D0DA16" w14:textId="77777777" w:rsidR="00877D7A" w:rsidRPr="00465F0B" w:rsidRDefault="00877D7A" w:rsidP="00D176A1">
      <w:pPr>
        <w:rPr>
          <w:rFonts w:ascii="Garamond" w:hAnsi="Garamond"/>
          <w:b/>
          <w:iCs/>
          <w:sz w:val="24"/>
          <w:lang w:val="hu-HU"/>
        </w:rPr>
      </w:pPr>
    </w:p>
    <w:p w14:paraId="782CE454" w14:textId="6D40707C" w:rsidR="001B75B8" w:rsidRPr="00465F0B" w:rsidRDefault="001B75B8" w:rsidP="00D176A1">
      <w:pPr>
        <w:rPr>
          <w:rFonts w:ascii="Garamond" w:hAnsi="Garamond"/>
          <w:b/>
          <w:iCs/>
          <w:sz w:val="24"/>
          <w:lang w:val="hu-HU"/>
        </w:rPr>
      </w:pPr>
      <w:r w:rsidRPr="00465F0B">
        <w:rPr>
          <w:rFonts w:ascii="Garamond" w:hAnsi="Garamond"/>
          <w:b/>
          <w:iCs/>
          <w:sz w:val="24"/>
          <w:lang w:val="hu-HU"/>
        </w:rPr>
        <w:t>Kinek állapítható meg kivételes rokkantsági ellátás?</w:t>
      </w:r>
    </w:p>
    <w:p w14:paraId="40B5287D" w14:textId="77777777" w:rsidR="00D009CB"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465F0B">
        <w:rPr>
          <w:rFonts w:ascii="Garamond" w:hAnsi="Garamond"/>
          <w:sz w:val="24"/>
          <w:lang w:val="hu-HU"/>
        </w:rPr>
        <w:t xml:space="preserve"> </w:t>
      </w:r>
    </w:p>
    <w:p w14:paraId="1D507760" w14:textId="6459897C" w:rsidR="001B75B8" w:rsidRPr="00465F0B" w:rsidRDefault="00D009C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001B75B8" w:rsidRPr="00465F0B">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465F0B" w:rsidRDefault="00465F0B" w:rsidP="00D176A1">
      <w:pPr>
        <w:autoSpaceDE w:val="0"/>
        <w:autoSpaceDN w:val="0"/>
        <w:adjustRightInd w:val="0"/>
        <w:ind w:left="284" w:hanging="284"/>
        <w:jc w:val="both"/>
        <w:rPr>
          <w:rFonts w:ascii="Garamond" w:hAnsi="Garamond"/>
          <w:sz w:val="24"/>
          <w:lang w:val="hu-HU"/>
        </w:rPr>
      </w:pPr>
      <w:r>
        <w:rPr>
          <w:rFonts w:ascii="Garamond" w:hAnsi="Garamond"/>
          <w:iCs/>
          <w:sz w:val="24"/>
          <w:lang w:val="hu-HU"/>
        </w:rPr>
        <w:t>-</w:t>
      </w:r>
      <w:r w:rsidR="00D176A1">
        <w:rPr>
          <w:rFonts w:ascii="Garamond" w:hAnsi="Garamond"/>
          <w:iCs/>
          <w:sz w:val="24"/>
          <w:lang w:val="hu-HU"/>
        </w:rPr>
        <w:tab/>
      </w:r>
      <w:r w:rsidR="001B75B8" w:rsidRPr="00465F0B">
        <w:rPr>
          <w:rFonts w:ascii="Garamond" w:hAnsi="Garamond"/>
          <w:sz w:val="24"/>
          <w:lang w:val="hu-HU"/>
        </w:rPr>
        <w:t>aki keresőtevékenységet nem végez és</w:t>
      </w:r>
    </w:p>
    <w:p w14:paraId="2D742E95" w14:textId="03F25789" w:rsidR="001B75B8"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 rendszeres pénzellátásban nem részesül.</w:t>
      </w:r>
    </w:p>
    <w:p w14:paraId="6CA86710" w14:textId="77777777" w:rsidR="008A5438"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B2395C" w:rsidRDefault="008A5438" w:rsidP="00D176A1">
      <w:pPr>
        <w:autoSpaceDE w:val="0"/>
        <w:autoSpaceDN w:val="0"/>
        <w:adjustRightInd w:val="0"/>
        <w:ind w:left="284" w:hanging="284"/>
        <w:jc w:val="both"/>
        <w:rPr>
          <w:rFonts w:ascii="Garamond" w:hAnsi="Garamond"/>
          <w:b/>
          <w:sz w:val="24"/>
          <w:lang w:val="hu-HU"/>
        </w:rPr>
      </w:pPr>
      <w:r w:rsidRPr="00B2395C">
        <w:rPr>
          <w:rFonts w:ascii="Garamond" w:hAnsi="Garamond"/>
          <w:b/>
          <w:sz w:val="24"/>
          <w:lang w:val="hu-HU"/>
        </w:rPr>
        <w:t>Milyen iratokat kell a kérelemhez csatolni?</w:t>
      </w:r>
    </w:p>
    <w:p w14:paraId="4145A0FB" w14:textId="37BF3736" w:rsidR="008A5438" w:rsidRPr="00B2395C" w:rsidRDefault="008A5438" w:rsidP="008A5438">
      <w:pPr>
        <w:autoSpaceDE w:val="0"/>
        <w:autoSpaceDN w:val="0"/>
        <w:adjustRightInd w:val="0"/>
        <w:jc w:val="both"/>
        <w:rPr>
          <w:rFonts w:ascii="Garamond" w:hAnsi="Garamond"/>
          <w:sz w:val="24"/>
          <w:lang w:val="hu-HU"/>
        </w:rPr>
      </w:pPr>
      <w:r w:rsidRPr="00B2395C">
        <w:rPr>
          <w:rFonts w:ascii="Garamond" w:hAnsi="Garamond"/>
          <w:sz w:val="24"/>
          <w:lang w:val="hu-HU"/>
        </w:rPr>
        <w:t>A kivételes rokkantsági ellátás iránti kérelem esetén az adatlaphoz csatolni kell</w:t>
      </w:r>
    </w:p>
    <w:p w14:paraId="273D9048" w14:textId="10C0889D"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keresőtevékenység megszűnése esetén a megszűnés időpontját igazoló okiratot vagy annak másolatát,</w:t>
      </w:r>
    </w:p>
    <w:p w14:paraId="7FD4DE7D" w14:textId="31654845"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B2395C"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iCs/>
          <w:sz w:val="24"/>
          <w:lang w:val="hu-HU"/>
        </w:rPr>
        <w:t xml:space="preserve">a </w:t>
      </w:r>
      <w:r w:rsidRPr="006B7B06">
        <w:rPr>
          <w:rFonts w:ascii="Garamond" w:hAnsi="Garamond"/>
          <w:sz w:val="24"/>
          <w:lang w:val="hu-HU"/>
        </w:rPr>
        <w:t>különös méltánylást igénylő körülmények igazolásához szükséges</w:t>
      </w:r>
      <w:r w:rsidRPr="00B2395C">
        <w:rPr>
          <w:rFonts w:ascii="Garamond" w:hAnsi="Garamond"/>
          <w:sz w:val="24"/>
          <w:lang w:val="hu-HU"/>
        </w:rPr>
        <w:t xml:space="preserve"> dokumentumokat vagy ezek másolatát.</w:t>
      </w:r>
    </w:p>
    <w:p w14:paraId="517BAC8B" w14:textId="77777777" w:rsidR="008A5438" w:rsidRPr="00B2395C" w:rsidRDefault="008A5438" w:rsidP="008A5438">
      <w:pPr>
        <w:autoSpaceDE w:val="0"/>
        <w:autoSpaceDN w:val="0"/>
        <w:adjustRightInd w:val="0"/>
        <w:jc w:val="both"/>
        <w:rPr>
          <w:rFonts w:ascii="Garamond" w:hAnsi="Garamond"/>
          <w:sz w:val="24"/>
          <w:lang w:val="hu-HU"/>
        </w:rPr>
      </w:pPr>
    </w:p>
    <w:p w14:paraId="527D704D" w14:textId="314A2293"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A kérelem elbírálása során kit részesítenek előnyben?</w:t>
      </w:r>
    </w:p>
    <w:p w14:paraId="5D2BCBC4" w14:textId="3686D803"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kivételes rokkantsági ellátás megállapítása során előnyben kell részesíteni azt a megváltozott </w:t>
      </w:r>
      <w:r w:rsidR="00465F0B">
        <w:rPr>
          <w:rFonts w:ascii="Garamond" w:hAnsi="Garamond"/>
          <w:sz w:val="24"/>
          <w:lang w:val="hu-HU"/>
        </w:rPr>
        <w:t xml:space="preserve">munkaképességű személyt, aki a </w:t>
      </w:r>
      <w:r w:rsidRPr="00465F0B">
        <w:rPr>
          <w:rFonts w:ascii="Garamond" w:hAnsi="Garamond"/>
          <w:sz w:val="24"/>
          <w:lang w:val="hu-HU"/>
        </w:rPr>
        <w:t>meghatározott biztosítási idő legalább 90 százalékával rendelkezik.</w:t>
      </w:r>
    </w:p>
    <w:p w14:paraId="684BCE88" w14:textId="1EF95F31" w:rsidR="002F60CD" w:rsidRPr="002F60CD" w:rsidRDefault="002F60CD" w:rsidP="002F60CD">
      <w:pPr>
        <w:autoSpaceDE w:val="0"/>
        <w:autoSpaceDN w:val="0"/>
        <w:adjustRightInd w:val="0"/>
        <w:jc w:val="both"/>
        <w:rPr>
          <w:rFonts w:ascii="Garamond" w:hAnsi="Garamond"/>
          <w:sz w:val="24"/>
          <w:lang w:val="hu-HU"/>
        </w:rPr>
      </w:pPr>
      <w:r w:rsidRPr="002F60CD">
        <w:rPr>
          <w:rFonts w:ascii="Garamond" w:hAnsi="Garamond"/>
          <w:sz w:val="24"/>
          <w:lang w:val="hu-HU"/>
        </w:rPr>
        <w:t>A kivételes rokkantsági ellátás iránti kérelem elbírálásakor a mérlegelés során figyelemmel kell lenni</w:t>
      </w:r>
    </w:p>
    <w:p w14:paraId="3F3F29D2" w14:textId="6B0368B9"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egészségi állapot komplex minősítésben meghatározott mértékére,</w:t>
      </w:r>
    </w:p>
    <w:p w14:paraId="75344523" w14:textId="224613C3"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előzetes biztosítás időtartamára,</w:t>
      </w:r>
    </w:p>
    <w:p w14:paraId="714D4679" w14:textId="0514145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jövedelmi helyzetre, valamint</w:t>
      </w:r>
    </w:p>
    <w:p w14:paraId="3C958C6A" w14:textId="0424301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egyéb különös méltánylást igénylő körülményekre.</w:t>
      </w:r>
    </w:p>
    <w:p w14:paraId="00AD7E32" w14:textId="77777777" w:rsidR="001B75B8" w:rsidRPr="00465F0B" w:rsidRDefault="001B75B8" w:rsidP="00D176A1">
      <w:pPr>
        <w:autoSpaceDE w:val="0"/>
        <w:autoSpaceDN w:val="0"/>
        <w:adjustRightInd w:val="0"/>
        <w:jc w:val="both"/>
        <w:rPr>
          <w:rFonts w:ascii="Garamond" w:hAnsi="Garamond"/>
          <w:sz w:val="24"/>
          <w:lang w:val="hu-HU"/>
        </w:rPr>
      </w:pPr>
    </w:p>
    <w:p w14:paraId="1ACEEFC6" w14:textId="0314E336"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Mikor nyújtható be a kivételes rokkantsági ellátás megállapítása iránti kérelem?</w:t>
      </w:r>
    </w:p>
    <w:p w14:paraId="438533C0" w14:textId="77777777" w:rsidR="008A5438" w:rsidRDefault="001B75B8" w:rsidP="008A5438">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iránti kérelem</w:t>
      </w:r>
      <w:r w:rsidR="00D009CB" w:rsidRPr="00465F0B">
        <w:rPr>
          <w:rFonts w:ascii="Garamond" w:hAnsi="Garamond"/>
          <w:sz w:val="24"/>
          <w:lang w:val="hu-HU"/>
        </w:rPr>
        <w:t xml:space="preserve"> a biztosítási idő hiánya miatt elutasító </w:t>
      </w:r>
      <w:r w:rsidRPr="00465F0B">
        <w:rPr>
          <w:rFonts w:ascii="Garamond" w:hAnsi="Garamond"/>
          <w:sz w:val="24"/>
          <w:lang w:val="hu-HU"/>
        </w:rPr>
        <w:t xml:space="preserve">döntés véglegessé válásától számított 6 hónapon belül nyújtható be. </w:t>
      </w:r>
    </w:p>
    <w:p w14:paraId="74350809" w14:textId="6716A22A"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1A684286" w14:textId="77777777" w:rsidR="00963F19" w:rsidRPr="00465F0B" w:rsidRDefault="00963F19" w:rsidP="00D176A1">
      <w:pPr>
        <w:autoSpaceDE w:val="0"/>
        <w:autoSpaceDN w:val="0"/>
        <w:adjustRightInd w:val="0"/>
        <w:jc w:val="both"/>
        <w:rPr>
          <w:rFonts w:ascii="Garamond" w:hAnsi="Garamond"/>
          <w:sz w:val="24"/>
          <w:lang w:val="hu-HU"/>
        </w:rPr>
      </w:pPr>
    </w:p>
    <w:p w14:paraId="2CCCDD81" w14:textId="4A5A7B00"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kivételes rokkantsági ellátást?</w:t>
      </w:r>
    </w:p>
    <w:p w14:paraId="31824418" w14:textId="553E4F27"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a jogosultsági feltételek bekövetkezésének napjától, de legkorábban a kérelem benyújtásának napjától állapítható meg.</w:t>
      </w:r>
    </w:p>
    <w:p w14:paraId="5186B2F0" w14:textId="77777777" w:rsidR="00B032DF" w:rsidRPr="00465F0B" w:rsidRDefault="00B032DF" w:rsidP="00D176A1">
      <w:pPr>
        <w:autoSpaceDE w:val="0"/>
        <w:autoSpaceDN w:val="0"/>
        <w:adjustRightInd w:val="0"/>
        <w:jc w:val="both"/>
        <w:rPr>
          <w:rFonts w:ascii="Garamond" w:hAnsi="Garamond"/>
          <w:sz w:val="24"/>
          <w:lang w:val="hu-HU"/>
        </w:rPr>
      </w:pPr>
    </w:p>
    <w:p w14:paraId="48A2A064" w14:textId="7B55B8E5"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kivételes rokkantsági ellátás havi összege?</w:t>
      </w:r>
    </w:p>
    <w:p w14:paraId="6D7B2C40" w14:textId="37146BCE" w:rsidR="001B75B8"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havi összege</w:t>
      </w:r>
    </w:p>
    <w:p w14:paraId="638C2900" w14:textId="79F2A193"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 xml:space="preserve">-  </w:t>
      </w:r>
      <w:r w:rsidRPr="00465F0B">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E148C6">
        <w:rPr>
          <w:rFonts w:ascii="Garamond" w:hAnsi="Garamond"/>
          <w:sz w:val="24"/>
          <w:lang w:val="hu-HU"/>
        </w:rPr>
        <w:t>l az alapösszeg 45%-ának (46.985</w:t>
      </w:r>
      <w:r w:rsidR="00D176A1">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65%-a, azaz </w:t>
      </w:r>
      <w:r w:rsidR="00D82C5D">
        <w:rPr>
          <w:rFonts w:ascii="Garamond" w:hAnsi="Garamond"/>
          <w:b/>
          <w:sz w:val="24"/>
          <w:lang w:val="hu-HU"/>
        </w:rPr>
        <w:t>30.540</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p>
    <w:p w14:paraId="130DC9C8" w14:textId="0ABAC704"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w:t>
      </w:r>
      <w:r w:rsidR="00465F0B">
        <w:rPr>
          <w:rFonts w:ascii="Garamond" w:hAnsi="Garamond"/>
          <w:iCs/>
          <w:sz w:val="24"/>
          <w:lang w:val="hu-HU"/>
        </w:rPr>
        <w:tab/>
      </w:r>
      <w:r w:rsidRPr="00465F0B">
        <w:rPr>
          <w:rFonts w:ascii="Garamond" w:hAnsi="Garamond"/>
          <w:sz w:val="24"/>
          <w:lang w:val="hu-HU"/>
        </w:rPr>
        <w:t>kizárólag folyamatos támogatással foglalkoztatható</w:t>
      </w:r>
      <w:r w:rsidR="00E148C6">
        <w:rPr>
          <w:rFonts w:ascii="Garamond" w:hAnsi="Garamond"/>
          <w:sz w:val="24"/>
          <w:lang w:val="hu-HU"/>
        </w:rPr>
        <w:t xml:space="preserve"> az alapösszege 50%-ának (52.205</w:t>
      </w:r>
      <w:r w:rsidR="00D176A1">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65%-a </w:t>
      </w:r>
      <w:r w:rsidR="00E148C6">
        <w:rPr>
          <w:rFonts w:ascii="Garamond" w:hAnsi="Garamond"/>
          <w:b/>
          <w:sz w:val="24"/>
          <w:lang w:val="hu-HU"/>
        </w:rPr>
        <w:t>33.935</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p>
    <w:p w14:paraId="1302BCE6" w14:textId="408D422C" w:rsidR="00022483" w:rsidRPr="00465F0B" w:rsidRDefault="00022483" w:rsidP="00D176A1">
      <w:pPr>
        <w:ind w:left="284" w:hanging="284"/>
        <w:jc w:val="both"/>
        <w:rPr>
          <w:rFonts w:ascii="Garamond" w:hAnsi="Garamond"/>
          <w:b/>
          <w:sz w:val="24"/>
          <w:lang w:val="hu-HU"/>
        </w:rPr>
      </w:pPr>
      <w:r w:rsidRPr="00465F0B">
        <w:rPr>
          <w:rFonts w:ascii="Garamond" w:hAnsi="Garamond"/>
          <w:iCs/>
          <w:sz w:val="24"/>
          <w:lang w:val="hu-HU"/>
        </w:rPr>
        <w:t>-</w:t>
      </w:r>
      <w:r w:rsidR="00465F0B">
        <w:rPr>
          <w:rFonts w:ascii="Garamond" w:hAnsi="Garamond"/>
          <w:iCs/>
          <w:sz w:val="24"/>
          <w:lang w:val="hu-HU"/>
        </w:rPr>
        <w:tab/>
      </w:r>
      <w:r w:rsidRPr="00465F0B">
        <w:rPr>
          <w:rFonts w:ascii="Garamond" w:hAnsi="Garamond"/>
          <w:sz w:val="24"/>
          <w:lang w:val="hu-HU"/>
        </w:rPr>
        <w:t>egészségkárosodása jelentős és önellátásra nem vagy csak segítséggel képes,</w:t>
      </w:r>
      <w:r w:rsidR="00E53671">
        <w:rPr>
          <w:rFonts w:ascii="Garamond" w:hAnsi="Garamond"/>
          <w:sz w:val="24"/>
          <w:lang w:val="hu-HU"/>
        </w:rPr>
        <w:t xml:space="preserve"> az alapösszeg 55 </w:t>
      </w:r>
      <w:r w:rsidR="006B7B06">
        <w:rPr>
          <w:rFonts w:ascii="Garamond" w:hAnsi="Garamond"/>
          <w:sz w:val="24"/>
          <w:lang w:val="hu-HU"/>
        </w:rPr>
        <w:t>százalék</w:t>
      </w:r>
      <w:r w:rsidR="00E148C6">
        <w:rPr>
          <w:rFonts w:ascii="Garamond" w:hAnsi="Garamond"/>
          <w:sz w:val="24"/>
          <w:lang w:val="hu-HU"/>
        </w:rPr>
        <w:t>ának (57.425</w:t>
      </w:r>
      <w:r w:rsid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xml:space="preserve">) 65 százaléka </w:t>
      </w:r>
      <w:r w:rsidR="00D82C5D">
        <w:rPr>
          <w:rFonts w:ascii="Garamond" w:hAnsi="Garamond"/>
          <w:b/>
          <w:sz w:val="24"/>
          <w:lang w:val="hu-HU"/>
        </w:rPr>
        <w:t>37.325</w:t>
      </w:r>
      <w:r w:rsidR="00465F0B">
        <w:rPr>
          <w:rFonts w:ascii="Garamond" w:hAnsi="Garamond"/>
          <w:b/>
          <w:sz w:val="24"/>
          <w:lang w:val="hu-HU"/>
        </w:rPr>
        <w:t>,-</w:t>
      </w:r>
      <w:r w:rsidRPr="00465F0B">
        <w:rPr>
          <w:rFonts w:ascii="Garamond" w:hAnsi="Garamond"/>
          <w:b/>
          <w:sz w:val="24"/>
          <w:lang w:val="hu-HU"/>
        </w:rPr>
        <w:t xml:space="preserve"> </w:t>
      </w:r>
      <w:r w:rsidR="0027642F">
        <w:rPr>
          <w:rFonts w:ascii="Garamond" w:hAnsi="Garamond"/>
          <w:b/>
          <w:sz w:val="24"/>
          <w:lang w:val="hu-HU"/>
        </w:rPr>
        <w:t>forint</w:t>
      </w:r>
      <w:r w:rsidRPr="00465F0B">
        <w:rPr>
          <w:rFonts w:ascii="Garamond" w:hAnsi="Garamond"/>
          <w:b/>
          <w:sz w:val="24"/>
          <w:lang w:val="hu-HU"/>
        </w:rPr>
        <w:t>.</w:t>
      </w:r>
    </w:p>
    <w:p w14:paraId="2DFD2549" w14:textId="77777777" w:rsidR="00022483" w:rsidRPr="00465F0B" w:rsidRDefault="00022483" w:rsidP="00D176A1">
      <w:pPr>
        <w:autoSpaceDE w:val="0"/>
        <w:autoSpaceDN w:val="0"/>
        <w:adjustRightInd w:val="0"/>
        <w:jc w:val="both"/>
        <w:rPr>
          <w:rFonts w:ascii="Garamond" w:hAnsi="Garamond"/>
          <w:sz w:val="24"/>
          <w:lang w:val="hu-HU"/>
        </w:rPr>
      </w:pPr>
    </w:p>
    <w:p w14:paraId="0D9A0AAC" w14:textId="699829AB" w:rsidR="005B5EA7"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szüntetik meg a kivételes rokkantsági ellátásra való jogosultságot?</w:t>
      </w:r>
    </w:p>
    <w:p w14:paraId="2D12666C" w14:textId="7FA045B1" w:rsidR="005B5EA7" w:rsidRPr="00465F0B" w:rsidRDefault="005B5EA7"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35F013A1" w14:textId="11500F6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kérte,</w:t>
      </w:r>
    </w:p>
    <w:p w14:paraId="562DCB86" w14:textId="73C9EE8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84421C">
        <w:rPr>
          <w:rFonts w:ascii="Garamond" w:hAnsi="Garamond"/>
          <w:iCs/>
          <w:sz w:val="24"/>
          <w:lang w:val="hu-HU"/>
        </w:rPr>
        <w:t xml:space="preserve">b) </w:t>
      </w:r>
      <w:r w:rsidRPr="0084421C">
        <w:rPr>
          <w:rFonts w:ascii="Garamond" w:hAnsi="Garamond"/>
          <w:sz w:val="24"/>
          <w:lang w:val="hu-HU"/>
        </w:rPr>
        <w:t>pontjában foglaltakra tekintettel megállapított gyermekgondozási díjat,</w:t>
      </w:r>
    </w:p>
    <w:p w14:paraId="35E5AAD2" w14:textId="6002237C"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egészségi állapotában olyan tartós javulás következett be, amely alapján a jogosultsági feltételek már nem állnak fenn,</w:t>
      </w:r>
    </w:p>
    <w:p w14:paraId="46D71DA5" w14:textId="37492F66"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keresőtevékenységet folytat, és jövedelme 3 egymást követő hónapon keresztül meghaladja a minimálbér 150 százalékát,</w:t>
      </w:r>
    </w:p>
    <w:p w14:paraId="4599173C" w14:textId="20D3586E"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az értesítési kötelezettségét neki felróható okból nem teljesíti, vagy- a felülvizsgálat során neki felróható okból nem működik együtt, továbbá</w:t>
      </w:r>
    </w:p>
    <w:p w14:paraId="70F05893" w14:textId="555BC135" w:rsidR="005B5EA7" w:rsidRPr="0084421C" w:rsidRDefault="005B5EA7" w:rsidP="00D176A1">
      <w:pPr>
        <w:ind w:left="284" w:hanging="284"/>
        <w:jc w:val="both"/>
        <w:rPr>
          <w:rFonts w:ascii="Garamond" w:hAnsi="Garamond"/>
          <w:sz w:val="24"/>
          <w:lang w:val="hu-HU"/>
        </w:rPr>
      </w:pPr>
      <w:r w:rsidRPr="0084421C">
        <w:rPr>
          <w:rFonts w:ascii="Garamond" w:hAnsi="Garamond"/>
          <w:sz w:val="24"/>
          <w:lang w:val="hu-HU"/>
        </w:rPr>
        <w:t>-</w:t>
      </w:r>
      <w:r w:rsidR="0084421C">
        <w:rPr>
          <w:rFonts w:ascii="Garamond" w:hAnsi="Garamond"/>
          <w:sz w:val="24"/>
          <w:lang w:val="hu-HU"/>
        </w:rPr>
        <w:tab/>
      </w:r>
      <w:r w:rsidR="001B75B8" w:rsidRPr="0084421C">
        <w:rPr>
          <w:rFonts w:ascii="Garamond" w:hAnsi="Garamond"/>
          <w:sz w:val="24"/>
          <w:lang w:val="hu-HU"/>
        </w:rPr>
        <w:t>a megszüntetési ok megállapítását követő hónap első napjától abban az esetben is meg kell szüntetni, ha az ellátásban részesülő komplex minősítése során a rehabilitációs hatóság megállapítja, hogy</w:t>
      </w:r>
      <w:r w:rsidRPr="0084421C">
        <w:rPr>
          <w:rFonts w:ascii="Garamond" w:hAnsi="Garamond"/>
          <w:sz w:val="24"/>
          <w:lang w:val="hu-HU"/>
        </w:rPr>
        <w:t xml:space="preserve"> az egés</w:t>
      </w:r>
      <w:r w:rsidR="00E53671">
        <w:rPr>
          <w:rFonts w:ascii="Garamond" w:hAnsi="Garamond"/>
          <w:sz w:val="24"/>
          <w:lang w:val="hu-HU"/>
        </w:rPr>
        <w:t>zségi állapota 50 %-ot meghaladja</w:t>
      </w:r>
      <w:r w:rsidR="0076334B">
        <w:rPr>
          <w:rFonts w:ascii="Garamond" w:hAnsi="Garamond"/>
          <w:sz w:val="24"/>
          <w:lang w:val="hu-HU"/>
        </w:rPr>
        <w:t>,</w:t>
      </w:r>
      <w:r w:rsidR="00E53671">
        <w:rPr>
          <w:rFonts w:ascii="Garamond" w:hAnsi="Garamond"/>
          <w:sz w:val="24"/>
          <w:lang w:val="hu-HU"/>
        </w:rPr>
        <w:t xml:space="preserve"> </w:t>
      </w:r>
      <w:r w:rsidR="005669C4" w:rsidRPr="0084421C">
        <w:rPr>
          <w:rFonts w:ascii="Garamond" w:hAnsi="Garamond"/>
          <w:sz w:val="24"/>
          <w:lang w:val="hu-HU"/>
        </w:rPr>
        <w:t xml:space="preserve">vagy </w:t>
      </w:r>
      <w:r w:rsidRPr="0084421C">
        <w:rPr>
          <w:rFonts w:ascii="Garamond" w:hAnsi="Garamond"/>
          <w:sz w:val="24"/>
          <w:lang w:val="hu-HU"/>
        </w:rPr>
        <w:t>akinek a rehabilitációs hatóság komplex minősítése ala</w:t>
      </w:r>
      <w:r w:rsidR="005669C4" w:rsidRPr="0084421C">
        <w:rPr>
          <w:rFonts w:ascii="Garamond" w:hAnsi="Garamond"/>
          <w:sz w:val="24"/>
          <w:lang w:val="hu-HU"/>
        </w:rPr>
        <w:t>pján a rehabilitációja</w:t>
      </w:r>
      <w:r w:rsidRPr="0084421C">
        <w:rPr>
          <w:rFonts w:ascii="Garamond" w:hAnsi="Garamond"/>
          <w:sz w:val="24"/>
          <w:lang w:val="hu-HU"/>
        </w:rPr>
        <w:t xml:space="preserve"> javasolt, vagy rehabilitálható, de </w:t>
      </w:r>
      <w:r w:rsidR="005669C4" w:rsidRPr="0084421C">
        <w:rPr>
          <w:rFonts w:ascii="Garamond" w:hAnsi="Garamond"/>
          <w:sz w:val="24"/>
          <w:lang w:val="hu-HU"/>
        </w:rPr>
        <w:t>az öregségi nyugdíjkorhatárát betöltötte.</w:t>
      </w:r>
    </w:p>
    <w:p w14:paraId="4F82E707" w14:textId="77777777" w:rsidR="005B5EA7" w:rsidRPr="00465F0B" w:rsidRDefault="005B5EA7" w:rsidP="00D176A1">
      <w:pPr>
        <w:autoSpaceDE w:val="0"/>
        <w:autoSpaceDN w:val="0"/>
        <w:adjustRightInd w:val="0"/>
        <w:jc w:val="both"/>
        <w:rPr>
          <w:rFonts w:ascii="Garamond" w:hAnsi="Garamond"/>
          <w:sz w:val="24"/>
          <w:lang w:val="hu-HU"/>
        </w:rPr>
      </w:pPr>
    </w:p>
    <w:p w14:paraId="69714F46" w14:textId="77777777" w:rsidR="00127964" w:rsidRPr="00465F0B" w:rsidRDefault="00127964" w:rsidP="00127964">
      <w:pPr>
        <w:autoSpaceDE w:val="0"/>
        <w:autoSpaceDN w:val="0"/>
        <w:adjustRightInd w:val="0"/>
        <w:jc w:val="both"/>
        <w:rPr>
          <w:rFonts w:ascii="Garamond" w:hAnsi="Garamond"/>
          <w:sz w:val="24"/>
          <w:lang w:val="hu-HU"/>
        </w:rPr>
      </w:pPr>
    </w:p>
    <w:p w14:paraId="31F1A33C" w14:textId="08333087" w:rsidR="0009307E" w:rsidRPr="00465F0B" w:rsidRDefault="0009307E" w:rsidP="00D176A1">
      <w:pPr>
        <w:jc w:val="both"/>
        <w:rPr>
          <w:rFonts w:ascii="Garamond" w:hAnsi="Garamond"/>
          <w:b/>
          <w:i/>
          <w:iCs/>
          <w:sz w:val="24"/>
          <w:lang w:val="hu-HU"/>
        </w:rPr>
      </w:pPr>
      <w:r w:rsidRPr="00465F0B">
        <w:rPr>
          <w:rFonts w:ascii="Garamond" w:hAnsi="Garamond"/>
          <w:b/>
          <w:i/>
          <w:iCs/>
          <w:sz w:val="24"/>
          <w:lang w:val="hu-HU"/>
        </w:rPr>
        <w:t>Bányászok egészségkárosodási járadéka</w:t>
      </w:r>
    </w:p>
    <w:p w14:paraId="1E0FFEA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Ki jogosult a bányászok egészségkárosodási járadékára?</w:t>
      </w:r>
    </w:p>
    <w:p w14:paraId="66AA106E"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Az a személy, akinek egészségkárosodása legalább 29%-os mértékű,</w:t>
      </w:r>
    </w:p>
    <w:p w14:paraId="2545472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nem jogosult,</w:t>
      </w:r>
    </w:p>
    <w:p w14:paraId="6DC72198"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nem részesül rendszeres pénzellátásban, kereset</w:t>
      </w:r>
      <w:r w:rsidR="00B062CF" w:rsidRPr="00465F0B">
        <w:rPr>
          <w:rFonts w:ascii="Garamond" w:hAnsi="Garamond"/>
          <w:sz w:val="24"/>
          <w:lang w:val="hu-HU"/>
        </w:rPr>
        <w:t>-</w:t>
      </w:r>
      <w:r w:rsidRPr="00465F0B">
        <w:rPr>
          <w:rFonts w:ascii="Garamond" w:hAnsi="Garamond"/>
          <w:sz w:val="24"/>
          <w:lang w:val="hu-HU"/>
        </w:rPr>
        <w:t>kiegészítésben, átmeneti kereset</w:t>
      </w:r>
      <w:r w:rsidR="00B062CF" w:rsidRPr="00465F0B">
        <w:rPr>
          <w:rFonts w:ascii="Garamond" w:hAnsi="Garamond"/>
          <w:sz w:val="24"/>
          <w:lang w:val="hu-HU"/>
        </w:rPr>
        <w:t>-</w:t>
      </w:r>
      <w:r w:rsidRPr="00465F0B">
        <w:rPr>
          <w:rFonts w:ascii="Garamond" w:hAnsi="Garamond"/>
          <w:sz w:val="24"/>
          <w:lang w:val="hu-HU"/>
        </w:rPr>
        <w:t>kiegészítésben, jövedelem</w:t>
      </w:r>
      <w:r w:rsidR="00B062CF" w:rsidRPr="00465F0B">
        <w:rPr>
          <w:rFonts w:ascii="Garamond" w:hAnsi="Garamond"/>
          <w:sz w:val="24"/>
          <w:lang w:val="hu-HU"/>
        </w:rPr>
        <w:t>-</w:t>
      </w:r>
      <w:r w:rsidRPr="00465F0B">
        <w:rPr>
          <w:rFonts w:ascii="Garamond" w:hAnsi="Garamond"/>
          <w:sz w:val="24"/>
          <w:lang w:val="hu-HU"/>
        </w:rPr>
        <w:t>kiegészítésben, átmeneti jövedelem</w:t>
      </w:r>
      <w:r w:rsidR="00B062CF" w:rsidRPr="00465F0B">
        <w:rPr>
          <w:rFonts w:ascii="Garamond" w:hAnsi="Garamond"/>
          <w:sz w:val="24"/>
          <w:lang w:val="hu-HU"/>
        </w:rPr>
        <w:t>-</w:t>
      </w:r>
      <w:r w:rsidRPr="00465F0B">
        <w:rPr>
          <w:rFonts w:ascii="Garamond" w:hAnsi="Garamond"/>
          <w:sz w:val="24"/>
          <w:lang w:val="hu-HU"/>
        </w:rPr>
        <w:t>kiegészítésben,</w:t>
      </w:r>
    </w:p>
    <w:p w14:paraId="0B60A52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megállapításakor keresőtevékenységet nem folytat, és</w:t>
      </w:r>
    </w:p>
    <w:p w14:paraId="15AD8AFD" w14:textId="77777777" w:rsidR="0098720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465F0B">
        <w:rPr>
          <w:rFonts w:ascii="Garamond" w:hAnsi="Garamond"/>
          <w:sz w:val="24"/>
          <w:lang w:val="hu-HU"/>
        </w:rPr>
        <w:t>-</w:t>
      </w:r>
      <w:r w:rsidRPr="00465F0B">
        <w:rPr>
          <w:rFonts w:ascii="Garamond" w:hAnsi="Garamond"/>
          <w:sz w:val="24"/>
          <w:lang w:val="hu-HU"/>
        </w:rPr>
        <w:t>kiegészítésben vagy átmeneti kereset</w:t>
      </w:r>
      <w:r w:rsidR="00B062CF" w:rsidRPr="00465F0B">
        <w:rPr>
          <w:rFonts w:ascii="Garamond" w:hAnsi="Garamond"/>
          <w:sz w:val="24"/>
          <w:lang w:val="hu-HU"/>
        </w:rPr>
        <w:t>-</w:t>
      </w:r>
      <w:r w:rsidR="0098720E" w:rsidRPr="00465F0B">
        <w:rPr>
          <w:rFonts w:ascii="Garamond" w:hAnsi="Garamond"/>
          <w:sz w:val="24"/>
          <w:lang w:val="hu-HU"/>
        </w:rPr>
        <w:t>kiegészítésben részesült.</w:t>
      </w:r>
    </w:p>
    <w:p w14:paraId="46F27874" w14:textId="77777777" w:rsidR="00B2395C" w:rsidRDefault="00B2395C" w:rsidP="00B2395C">
      <w:pPr>
        <w:autoSpaceDE w:val="0"/>
        <w:autoSpaceDN w:val="0"/>
        <w:adjustRightInd w:val="0"/>
        <w:jc w:val="both"/>
        <w:rPr>
          <w:rFonts w:ascii="Garamond" w:hAnsi="Garamond"/>
          <w:b/>
          <w:sz w:val="24"/>
          <w:lang w:val="hu-HU"/>
        </w:rPr>
      </w:pPr>
    </w:p>
    <w:p w14:paraId="237F7A02" w14:textId="77777777" w:rsidR="00B2395C" w:rsidRPr="00465F0B" w:rsidRDefault="00B2395C" w:rsidP="00B2395C">
      <w:pPr>
        <w:autoSpaceDE w:val="0"/>
        <w:autoSpaceDN w:val="0"/>
        <w:adjustRightInd w:val="0"/>
        <w:jc w:val="both"/>
        <w:rPr>
          <w:rFonts w:ascii="Garamond" w:hAnsi="Garamond"/>
          <w:b/>
          <w:sz w:val="24"/>
          <w:lang w:val="hu-HU"/>
        </w:rPr>
      </w:pPr>
      <w:r w:rsidRPr="00465F0B">
        <w:rPr>
          <w:rFonts w:ascii="Garamond" w:hAnsi="Garamond"/>
          <w:b/>
          <w:sz w:val="24"/>
          <w:lang w:val="hu-HU"/>
        </w:rPr>
        <w:t>A bányász</w:t>
      </w:r>
      <w:r>
        <w:rPr>
          <w:rFonts w:ascii="Garamond" w:hAnsi="Garamond"/>
          <w:b/>
          <w:sz w:val="24"/>
          <w:lang w:val="hu-HU"/>
        </w:rPr>
        <w:t xml:space="preserve">ok </w:t>
      </w:r>
      <w:r w:rsidRPr="00465F0B">
        <w:rPr>
          <w:rFonts w:ascii="Garamond" w:hAnsi="Garamond"/>
          <w:b/>
          <w:sz w:val="24"/>
          <w:lang w:val="hu-HU"/>
        </w:rPr>
        <w:t>egészségkárosodási járadéka megállapítható-e egyéb feltételek teljesülése esetén?</w:t>
      </w:r>
    </w:p>
    <w:p w14:paraId="62D86AA0" w14:textId="6C785832" w:rsidR="00B2395C" w:rsidRPr="00465F0B" w:rsidRDefault="00B2395C" w:rsidP="00B2395C">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A bányász</w:t>
      </w:r>
      <w:r>
        <w:rPr>
          <w:rFonts w:ascii="Garamond" w:hAnsi="Garamond"/>
          <w:sz w:val="24"/>
          <w:lang w:val="hu-HU"/>
        </w:rPr>
        <w:t>ok</w:t>
      </w:r>
      <w:r w:rsidRPr="00465F0B">
        <w:rPr>
          <w:rFonts w:ascii="Garamond" w:hAnsi="Garamond"/>
          <w:sz w:val="24"/>
          <w:lang w:val="hu-HU"/>
        </w:rPr>
        <w:t xml:space="preserve"> egészségkárosodási járadéka megállapítható</w:t>
      </w:r>
    </w:p>
    <w:p w14:paraId="4D12DF42" w14:textId="77777777" w:rsidR="005F1C5B" w:rsidRPr="00465F0B" w:rsidRDefault="0098720E" w:rsidP="00D176A1">
      <w:pPr>
        <w:autoSpaceDE w:val="0"/>
        <w:autoSpaceDN w:val="0"/>
        <w:adjustRightInd w:val="0"/>
        <w:jc w:val="both"/>
        <w:rPr>
          <w:rFonts w:ascii="Garamond" w:hAnsi="Garamond"/>
          <w:sz w:val="24"/>
          <w:lang w:val="hu-HU"/>
        </w:rPr>
      </w:pPr>
      <w:r w:rsidRPr="00465F0B">
        <w:rPr>
          <w:rFonts w:ascii="Garamond" w:hAnsi="Garamond"/>
          <w:sz w:val="24"/>
          <w:lang w:val="hu-HU"/>
        </w:rPr>
        <w:t>A bányász dolgozók egészségkárosodási járadéka megállapítható</w:t>
      </w:r>
      <w:r w:rsidR="005F1C5B" w:rsidRPr="00465F0B">
        <w:rPr>
          <w:rFonts w:ascii="Garamond" w:hAnsi="Garamond"/>
          <w:sz w:val="24"/>
          <w:lang w:val="hu-HU"/>
        </w:rPr>
        <w:t xml:space="preserve"> továbbá </w:t>
      </w:r>
      <w:r w:rsidRPr="00465F0B">
        <w:rPr>
          <w:rFonts w:ascii="Garamond" w:hAnsi="Garamond"/>
          <w:sz w:val="24"/>
          <w:lang w:val="hu-HU"/>
        </w:rPr>
        <w:t xml:space="preserve">azon </w:t>
      </w:r>
      <w:r w:rsidR="005F1C5B" w:rsidRPr="00465F0B">
        <w:rPr>
          <w:rFonts w:ascii="Garamond" w:hAnsi="Garamond"/>
          <w:sz w:val="24"/>
          <w:lang w:val="hu-HU"/>
        </w:rPr>
        <w:t>személy</w:t>
      </w:r>
      <w:r w:rsidRPr="00465F0B">
        <w:rPr>
          <w:rFonts w:ascii="Garamond" w:hAnsi="Garamond"/>
          <w:sz w:val="24"/>
          <w:lang w:val="hu-HU"/>
        </w:rPr>
        <w:t xml:space="preserve"> részére is</w:t>
      </w:r>
      <w:r w:rsidR="005F1C5B" w:rsidRPr="00465F0B">
        <w:rPr>
          <w:rFonts w:ascii="Garamond" w:hAnsi="Garamond"/>
          <w:sz w:val="24"/>
          <w:lang w:val="hu-HU"/>
        </w:rPr>
        <w:t>, aki</w:t>
      </w:r>
      <w:r w:rsidRPr="00465F0B">
        <w:rPr>
          <w:rFonts w:ascii="Garamond" w:hAnsi="Garamond"/>
          <w:sz w:val="24"/>
          <w:lang w:val="hu-HU"/>
        </w:rPr>
        <w:t>:</w:t>
      </w:r>
    </w:p>
    <w:p w14:paraId="680BD066"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bányászati tevékenységet folytató gazdálkodó szervezetnél legalább 10 évet földalatti munkakörben töltött el, és</w:t>
      </w:r>
    </w:p>
    <w:p w14:paraId="2846C8B3"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465F0B">
        <w:rPr>
          <w:rFonts w:ascii="Garamond" w:hAnsi="Garamond"/>
          <w:sz w:val="24"/>
          <w:lang w:val="hu-HU"/>
        </w:rPr>
        <w:t>meneti jövedelem-kiegészítésben.</w:t>
      </w:r>
    </w:p>
    <w:p w14:paraId="222C8F23" w14:textId="77777777" w:rsidR="0076334B" w:rsidRPr="00465F0B" w:rsidRDefault="0076334B" w:rsidP="00D176A1">
      <w:pPr>
        <w:autoSpaceDE w:val="0"/>
        <w:autoSpaceDN w:val="0"/>
        <w:adjustRightInd w:val="0"/>
        <w:ind w:left="284" w:hanging="284"/>
        <w:jc w:val="both"/>
        <w:rPr>
          <w:rFonts w:ascii="Garamond" w:hAnsi="Garamond"/>
          <w:sz w:val="24"/>
          <w:lang w:val="hu-HU"/>
        </w:rPr>
      </w:pPr>
    </w:p>
    <w:p w14:paraId="3F2A23EB" w14:textId="77777777" w:rsidR="00281216" w:rsidRPr="00465F0B" w:rsidRDefault="00281216" w:rsidP="00D176A1">
      <w:pPr>
        <w:jc w:val="both"/>
        <w:rPr>
          <w:rFonts w:ascii="Garamond" w:hAnsi="Garamond"/>
          <w:b/>
          <w:sz w:val="24"/>
          <w:lang w:val="hu-HU"/>
        </w:rPr>
      </w:pPr>
      <w:r w:rsidRPr="00465F0B">
        <w:rPr>
          <w:rFonts w:ascii="Garamond" w:hAnsi="Garamond"/>
          <w:b/>
          <w:sz w:val="24"/>
          <w:lang w:val="hu-HU"/>
        </w:rPr>
        <w:t>Mennyi a járadék összege?</w:t>
      </w:r>
    </w:p>
    <w:p w14:paraId="4EB0BFBE" w14:textId="77777777" w:rsidR="00281216" w:rsidRPr="00465F0B" w:rsidRDefault="00281216" w:rsidP="00D176A1">
      <w:pPr>
        <w:autoSpaceDE w:val="0"/>
        <w:autoSpaceDN w:val="0"/>
        <w:adjustRightInd w:val="0"/>
        <w:jc w:val="both"/>
        <w:rPr>
          <w:rFonts w:ascii="Garamond" w:hAnsi="Garamond"/>
          <w:sz w:val="24"/>
          <w:lang w:val="hu-HU"/>
        </w:rPr>
      </w:pPr>
      <w:r w:rsidRPr="00465F0B">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465F0B"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465F0B" w:rsidRDefault="0098720E" w:rsidP="00D176A1">
      <w:pPr>
        <w:jc w:val="both"/>
        <w:rPr>
          <w:rFonts w:ascii="Garamond" w:hAnsi="Garamond"/>
          <w:b/>
          <w:sz w:val="24"/>
          <w:lang w:val="hu-HU"/>
        </w:rPr>
      </w:pPr>
      <w:r w:rsidRPr="00465F0B">
        <w:rPr>
          <w:rFonts w:ascii="Garamond" w:hAnsi="Garamond"/>
          <w:b/>
          <w:sz w:val="24"/>
          <w:lang w:val="hu-HU"/>
        </w:rPr>
        <w:t>E feltételek teljesülése esetén mennyi a járadék összege?</w:t>
      </w:r>
    </w:p>
    <w:p w14:paraId="1B16ACA8" w14:textId="77777777" w:rsidR="00F52193" w:rsidRPr="00465F0B" w:rsidRDefault="00F52193"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w:t>
      </w:r>
      <w:r w:rsidR="00487C6D" w:rsidRPr="00465F0B">
        <w:rPr>
          <w:rFonts w:ascii="Garamond" w:hAnsi="Garamond"/>
          <w:sz w:val="24"/>
          <w:lang w:val="hu-HU"/>
        </w:rPr>
        <w:t xml:space="preserve"> </w:t>
      </w:r>
      <w:r w:rsidRPr="00465F0B">
        <w:rPr>
          <w:rFonts w:ascii="Garamond" w:hAnsi="Garamond"/>
          <w:sz w:val="24"/>
          <w:lang w:val="hu-HU"/>
        </w:rPr>
        <w:t>járadék havi összege megegyezik a megváltozott munkaképességű személyek ellátásának:</w:t>
      </w:r>
    </w:p>
    <w:p w14:paraId="4FEA6772" w14:textId="77777777" w:rsidR="00F52193" w:rsidRPr="00465F0B" w:rsidRDefault="003A6587"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 xml:space="preserve">amennyiben </w:t>
      </w:r>
      <w:r w:rsidR="00487C6D" w:rsidRPr="00465F0B">
        <w:rPr>
          <w:rFonts w:ascii="Garamond" w:hAnsi="Garamond"/>
          <w:sz w:val="24"/>
          <w:lang w:val="hu-HU"/>
        </w:rPr>
        <w:t>a felülvizsgálatot</w:t>
      </w:r>
      <w:r w:rsidR="00F52193" w:rsidRPr="00465F0B">
        <w:rPr>
          <w:rFonts w:ascii="Garamond" w:hAnsi="Garamond"/>
          <w:sz w:val="24"/>
          <w:lang w:val="hu-HU"/>
        </w:rPr>
        <w:t xml:space="preserve"> elvégezték a felülvizsgálatot megelőző hónapra járó összegével,</w:t>
      </w:r>
    </w:p>
    <w:p w14:paraId="6E8F6604" w14:textId="77777777" w:rsidR="0098720E" w:rsidRPr="00465F0B" w:rsidRDefault="003A6587" w:rsidP="00D176A1">
      <w:pPr>
        <w:ind w:left="284" w:hanging="284"/>
        <w:jc w:val="both"/>
        <w:rPr>
          <w:rFonts w:ascii="Garamond" w:hAnsi="Garamond"/>
          <w:b/>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amennyiben felülvizsgálatra nem került sor az ellátás megszüntetését megelőző hónapra járó összegével.</w:t>
      </w:r>
    </w:p>
    <w:p w14:paraId="0E498CFC" w14:textId="77777777" w:rsidR="0098720E" w:rsidRPr="00465F0B" w:rsidRDefault="0098720E" w:rsidP="00D176A1">
      <w:pPr>
        <w:jc w:val="both"/>
        <w:rPr>
          <w:rFonts w:ascii="Garamond" w:hAnsi="Garamond"/>
          <w:b/>
          <w:sz w:val="24"/>
          <w:lang w:val="hu-HU"/>
        </w:rPr>
      </w:pPr>
    </w:p>
    <w:p w14:paraId="36B257D2" w14:textId="0D5DB7EF" w:rsidR="0009307E" w:rsidRPr="00465F0B" w:rsidRDefault="0009307E" w:rsidP="00D176A1">
      <w:pPr>
        <w:jc w:val="both"/>
        <w:rPr>
          <w:rFonts w:ascii="Garamond" w:hAnsi="Garamond"/>
          <w:b/>
          <w:sz w:val="24"/>
          <w:lang w:val="hu-HU"/>
        </w:rPr>
      </w:pPr>
      <w:r w:rsidRPr="00465F0B">
        <w:rPr>
          <w:rFonts w:ascii="Garamond" w:hAnsi="Garamond"/>
          <w:b/>
          <w:sz w:val="24"/>
          <w:lang w:val="hu-HU"/>
        </w:rPr>
        <w:t>Lehet-e a bányászok egészségkárosodási járadékának folyósítása mellett keresőtevékenységet folytatni?</w:t>
      </w:r>
    </w:p>
    <w:p w14:paraId="72DFD692" w14:textId="35EDA3DC"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A járadék folyósítása mell</w:t>
      </w:r>
      <w:r w:rsidR="00E325F2" w:rsidRPr="00465F0B">
        <w:rPr>
          <w:rFonts w:ascii="Garamond" w:hAnsi="Garamond"/>
          <w:sz w:val="24"/>
          <w:lang w:val="hu-HU"/>
        </w:rPr>
        <w:t>ett a m</w:t>
      </w:r>
      <w:r w:rsidR="00620C45" w:rsidRPr="00465F0B">
        <w:rPr>
          <w:rFonts w:ascii="Garamond" w:hAnsi="Garamond"/>
          <w:sz w:val="24"/>
          <w:lang w:val="hu-HU"/>
        </w:rPr>
        <w:t>inimálbér 18-szorosát (</w:t>
      </w:r>
      <w:r w:rsidR="00AB4A48">
        <w:rPr>
          <w:rFonts w:ascii="Garamond" w:hAnsi="Garamond"/>
          <w:sz w:val="24"/>
          <w:lang w:val="hu-HU"/>
        </w:rPr>
        <w:t>2.682.000</w:t>
      </w:r>
      <w:r w:rsidRPr="00465F0B">
        <w:rPr>
          <w:rFonts w:ascii="Garamond" w:hAnsi="Garamond"/>
          <w:sz w:val="24"/>
          <w:lang w:val="hu-HU"/>
        </w:rPr>
        <w:t>,- Ft) meghaladó keretösszegig lehet keresőtevékenységet folytatni. Ha a kereset e keretösszeget meghaladja, a járadék folyósítását szüneteltetni kell.</w:t>
      </w:r>
    </w:p>
    <w:p w14:paraId="1037A397" w14:textId="77777777" w:rsidR="00CD5374" w:rsidRPr="00465F0B" w:rsidRDefault="00CD5374" w:rsidP="00D176A1">
      <w:pPr>
        <w:autoSpaceDE w:val="0"/>
        <w:autoSpaceDN w:val="0"/>
        <w:adjustRightInd w:val="0"/>
        <w:jc w:val="both"/>
        <w:rPr>
          <w:rFonts w:ascii="Garamond" w:hAnsi="Garamond"/>
          <w:sz w:val="24"/>
          <w:lang w:val="hu-HU"/>
        </w:rPr>
      </w:pPr>
    </w:p>
    <w:p w14:paraId="234A3816" w14:textId="64B79881"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Van-e bejelentési kötelezettsége a járadékban részesülő személynek?</w:t>
      </w:r>
    </w:p>
    <w:p w14:paraId="71565D76" w14:textId="3F697B58"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bCs/>
          <w:sz w:val="24"/>
          <w:lang w:val="hu-HU"/>
        </w:rPr>
        <w:t>Igen.</w:t>
      </w:r>
      <w:r w:rsidRPr="00465F0B">
        <w:rPr>
          <w:rFonts w:ascii="Garamond" w:hAnsi="Garamond"/>
          <w:b/>
          <w:bCs/>
          <w:sz w:val="24"/>
          <w:lang w:val="hu-HU"/>
        </w:rPr>
        <w:t xml:space="preserve"> </w:t>
      </w:r>
      <w:r w:rsidRPr="00465F0B">
        <w:rPr>
          <w:rFonts w:ascii="Garamond" w:hAnsi="Garamond"/>
          <w:sz w:val="24"/>
          <w:lang w:val="hu-HU"/>
        </w:rPr>
        <w:t>A járadékra jogosult tizenöt napo</w:t>
      </w:r>
      <w:r w:rsidR="002D5DD2" w:rsidRPr="00465F0B">
        <w:rPr>
          <w:rFonts w:ascii="Garamond" w:hAnsi="Garamond"/>
          <w:sz w:val="24"/>
          <w:lang w:val="hu-HU"/>
        </w:rPr>
        <w:t>n belül köteles értes</w:t>
      </w:r>
      <w:r w:rsidR="00281216" w:rsidRPr="00465F0B">
        <w:rPr>
          <w:rFonts w:ascii="Garamond" w:hAnsi="Garamond"/>
          <w:sz w:val="24"/>
          <w:lang w:val="hu-HU"/>
        </w:rPr>
        <w:t>íteni a járási hivatalt</w:t>
      </w:r>
      <w:r w:rsidRPr="00465F0B">
        <w:rPr>
          <w:rFonts w:ascii="Garamond" w:hAnsi="Garamond"/>
          <w:sz w:val="24"/>
          <w:lang w:val="hu-HU"/>
        </w:rPr>
        <w:t xml:space="preserve"> a jogosultsági feltételekben bekövetkezett változásról, valamint arról, ha keresőtevékenységet folytat.</w:t>
      </w:r>
    </w:p>
    <w:p w14:paraId="194C5DEC" w14:textId="77777777" w:rsidR="00960A05" w:rsidRPr="00465F0B" w:rsidRDefault="00960A05" w:rsidP="00D176A1">
      <w:pPr>
        <w:autoSpaceDE w:val="0"/>
        <w:autoSpaceDN w:val="0"/>
        <w:adjustRightInd w:val="0"/>
        <w:jc w:val="both"/>
        <w:rPr>
          <w:rFonts w:ascii="Garamond" w:hAnsi="Garamond"/>
          <w:sz w:val="24"/>
          <w:lang w:val="hu-HU"/>
        </w:rPr>
      </w:pPr>
    </w:p>
    <w:p w14:paraId="21BBE97F"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A járadék folyósítása alatt felülvizsgálják-e a járadékos egészség</w:t>
      </w:r>
      <w:r w:rsidR="00EB0A77" w:rsidRPr="00465F0B">
        <w:rPr>
          <w:rFonts w:ascii="Garamond" w:hAnsi="Garamond"/>
          <w:b/>
          <w:sz w:val="24"/>
          <w:lang w:val="hu-HU"/>
        </w:rPr>
        <w:t>-</w:t>
      </w:r>
      <w:r w:rsidRPr="00465F0B">
        <w:rPr>
          <w:rFonts w:ascii="Garamond" w:hAnsi="Garamond"/>
          <w:b/>
          <w:sz w:val="24"/>
          <w:lang w:val="hu-HU"/>
        </w:rPr>
        <w:t>károsodásának fennállását?</w:t>
      </w:r>
    </w:p>
    <w:p w14:paraId="40F980E8" w14:textId="67AB1BB9"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465F0B">
        <w:rPr>
          <w:rFonts w:ascii="Garamond" w:hAnsi="Garamond"/>
          <w:sz w:val="24"/>
          <w:lang w:val="hu-HU"/>
        </w:rPr>
        <w:t>A rehabilitációs hatóság</w:t>
      </w:r>
      <w:r w:rsidR="000850FB">
        <w:rPr>
          <w:rFonts w:ascii="Garamond" w:hAnsi="Garamond"/>
          <w:sz w:val="24"/>
          <w:lang w:val="hu-HU"/>
        </w:rPr>
        <w:t xml:space="preserve"> (2020. március 1-jétől a kormányhivatal)</w:t>
      </w:r>
      <w:r w:rsidR="002D5DD2" w:rsidRPr="00465F0B">
        <w:rPr>
          <w:rFonts w:ascii="Garamond" w:hAnsi="Garamond"/>
          <w:sz w:val="24"/>
          <w:lang w:val="hu-HU"/>
        </w:rPr>
        <w:t xml:space="preserve"> </w:t>
      </w:r>
      <w:r w:rsidRPr="00465F0B">
        <w:rPr>
          <w:rFonts w:ascii="Garamond" w:hAnsi="Garamond"/>
          <w:sz w:val="24"/>
          <w:lang w:val="hu-HU"/>
        </w:rPr>
        <w:t>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465F0B" w:rsidRDefault="0009307E" w:rsidP="00D176A1">
      <w:pPr>
        <w:autoSpaceDE w:val="0"/>
        <w:autoSpaceDN w:val="0"/>
        <w:adjustRightInd w:val="0"/>
        <w:jc w:val="both"/>
        <w:rPr>
          <w:rFonts w:ascii="Garamond" w:hAnsi="Garamond"/>
          <w:b/>
          <w:sz w:val="24"/>
          <w:lang w:val="hu-HU"/>
        </w:rPr>
      </w:pPr>
    </w:p>
    <w:p w14:paraId="44A4980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Hol kell igényelni a bányászok egészségkárosodási járadékát?</w:t>
      </w:r>
    </w:p>
    <w:p w14:paraId="4C9A4024" w14:textId="5F03C811" w:rsidR="00E325F2" w:rsidRPr="00465F0B" w:rsidRDefault="00E325F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 iránti kérelmet a fővárosi és megyei kormányhivatal nyugdíjbiztosítási igazgatási szervként eljáró járási (fővárosi kerületi) hivatalához az erre rendszeresített nyomtatványon vagy elektronikus űrlapon kell benyújtani annak a keresőtevékenységnek a megszűnésétől számított 24 hónapon belül, amelynek időtartama alatt a keresetkiegészítést, átmeneti keresetkiegészítést számára folyósították. </w:t>
      </w:r>
    </w:p>
    <w:p w14:paraId="54411834" w14:textId="3C0FE745" w:rsidR="00D82C5D" w:rsidRPr="00D82C5D" w:rsidRDefault="00D82C5D" w:rsidP="00D82C5D">
      <w:pPr>
        <w:jc w:val="both"/>
        <w:rPr>
          <w:rFonts w:ascii="Garamond" w:hAnsi="Garamond"/>
          <w:sz w:val="24"/>
          <w:lang w:val="hu-HU"/>
        </w:rPr>
      </w:pPr>
      <w:r w:rsidRPr="00D82C5D">
        <w:rPr>
          <w:rFonts w:ascii="Garamond" w:hAnsi="Garamond"/>
          <w:b/>
          <w:sz w:val="24"/>
          <w:lang w:val="hu-HU"/>
        </w:rPr>
        <w:t>2020. március 1-jétől</w:t>
      </w:r>
      <w:r w:rsidRPr="00D82C5D">
        <w:rPr>
          <w:rFonts w:ascii="Garamond" w:hAnsi="Garamond"/>
          <w:sz w:val="24"/>
          <w:lang w:val="hu-HU"/>
        </w:rPr>
        <w:t xml:space="preserve"> a járadék iránti kérelmet a nyugdíjbiztosítási igazgatási szervként eljáró fővárosi és megyei kormányhivatal bírálja el. A kérelmet az erre rendszeresített nyomtatványon vagy elektronikus űrlapon kell benyújtani annak a keresőtevékenységnek a megszűnésétől számított 24 hónapon belül, amelynek időtartama alatt a keresetkiegészítést, átmeneti keresetkiegészítést számára folyósították.</w:t>
      </w:r>
    </w:p>
    <w:p w14:paraId="44B5F1E9" w14:textId="0AF0BA90" w:rsidR="0009307E" w:rsidRPr="00465F0B" w:rsidRDefault="0009307E" w:rsidP="00D176A1">
      <w:pPr>
        <w:autoSpaceDE w:val="0"/>
        <w:autoSpaceDN w:val="0"/>
        <w:adjustRightInd w:val="0"/>
        <w:jc w:val="both"/>
        <w:rPr>
          <w:rFonts w:ascii="Garamond" w:hAnsi="Garamond"/>
          <w:sz w:val="24"/>
          <w:lang w:val="hu-HU"/>
        </w:rPr>
      </w:pPr>
    </w:p>
    <w:p w14:paraId="130E572E"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folyósítja a járadékot?</w:t>
      </w:r>
    </w:p>
    <w:p w14:paraId="283349E4" w14:textId="07CD43EB"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Nyugdíjfolyósító Igazgatóság.</w:t>
      </w:r>
    </w:p>
    <w:p w14:paraId="44467B61" w14:textId="77777777" w:rsidR="005452F8" w:rsidRPr="00465F0B" w:rsidRDefault="005452F8" w:rsidP="00D176A1">
      <w:pPr>
        <w:jc w:val="both"/>
        <w:rPr>
          <w:rFonts w:ascii="Garamond" w:hAnsi="Garamond"/>
          <w:b/>
          <w:sz w:val="24"/>
          <w:lang w:val="hu-HU"/>
        </w:rPr>
      </w:pPr>
    </w:p>
    <w:p w14:paraId="58F9826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szűnik meg, illetőleg szüntetik meg a járadékra való jogosultságot?</w:t>
      </w:r>
    </w:p>
    <w:p w14:paraId="770DA8F9"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járadékra jogosult</w:t>
      </w:r>
    </w:p>
    <w:p w14:paraId="621851B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meghalt,</w:t>
      </w:r>
    </w:p>
    <w:p w14:paraId="5A02C93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folyósításának megszüntetését kéri,</w:t>
      </w:r>
    </w:p>
    <w:p w14:paraId="37EF367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három naptári hónapot meghaladóan, egybefüggően külföldön tartózkodik,</w:t>
      </w:r>
    </w:p>
    <w:p w14:paraId="6F09AFD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egészségkárosodásának mértéke nem éri el az e rendeletben meghatározott mértéket,</w:t>
      </w:r>
    </w:p>
    <w:p w14:paraId="61AB12C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részére rendszeres pénzellátást állapítanak meg,</w:t>
      </w:r>
    </w:p>
    <w:p w14:paraId="1E4CB83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Default="0009307E" w:rsidP="00D176A1">
      <w:pPr>
        <w:widowControl w:val="0"/>
        <w:autoSpaceDE w:val="0"/>
        <w:autoSpaceDN w:val="0"/>
        <w:adjustRightInd w:val="0"/>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neki felróható okból nem működik együtt a rendszeres és rendkívüli felülvizsgálatban.</w:t>
      </w:r>
    </w:p>
    <w:p w14:paraId="227BFAEC" w14:textId="77777777" w:rsidR="0076334B" w:rsidRPr="00465F0B" w:rsidRDefault="0076334B" w:rsidP="00D176A1">
      <w:pPr>
        <w:widowControl w:val="0"/>
        <w:autoSpaceDE w:val="0"/>
        <w:autoSpaceDN w:val="0"/>
        <w:adjustRightInd w:val="0"/>
        <w:ind w:left="284" w:hanging="284"/>
        <w:rPr>
          <w:rFonts w:ascii="Garamond" w:hAnsi="Garamond"/>
          <w:sz w:val="24"/>
          <w:lang w:val="hu-HU"/>
        </w:rPr>
      </w:pPr>
    </w:p>
    <w:p w14:paraId="7E164E5B"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kell visszafizetni a járadékot?</w:t>
      </w:r>
    </w:p>
    <w:p w14:paraId="42F25333"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656E9F5F" w14:textId="77777777"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w:t>
      </w:r>
      <w:r>
        <w:rPr>
          <w:rFonts w:ascii="Garamond" w:hAnsi="Garamond"/>
          <w:sz w:val="24"/>
          <w:lang w:val="hu-HU"/>
        </w:rPr>
        <w:t>ot (mely</w:t>
      </w:r>
      <w:r w:rsidRPr="00465F0B">
        <w:rPr>
          <w:rFonts w:ascii="Garamond" w:hAnsi="Garamond"/>
          <w:sz w:val="24"/>
          <w:lang w:val="hu-HU"/>
        </w:rPr>
        <w:t xml:space="preserve"> </w:t>
      </w:r>
      <w:r>
        <w:rPr>
          <w:rFonts w:ascii="Garamond" w:hAnsi="Garamond"/>
          <w:sz w:val="24"/>
          <w:lang w:val="hu-HU"/>
        </w:rPr>
        <w:t xml:space="preserve">ebben az esetben </w:t>
      </w:r>
      <w:r w:rsidRPr="00465F0B">
        <w:rPr>
          <w:rFonts w:ascii="Garamond" w:hAnsi="Garamond"/>
          <w:sz w:val="24"/>
          <w:lang w:val="hu-HU"/>
        </w:rPr>
        <w:t>jogalap nélkül felvett ellátás</w:t>
      </w:r>
      <w:r>
        <w:rPr>
          <w:rFonts w:ascii="Garamond" w:hAnsi="Garamond"/>
          <w:sz w:val="24"/>
          <w:lang w:val="hu-HU"/>
        </w:rPr>
        <w:t>nak minősül)</w:t>
      </w:r>
      <w:r w:rsidRPr="00465F0B">
        <w:rPr>
          <w:rFonts w:ascii="Garamond" w:hAnsi="Garamond"/>
          <w:sz w:val="24"/>
          <w:lang w:val="hu-HU"/>
        </w:rPr>
        <w:t xml:space="preserve"> vissza kell fizetni.</w:t>
      </w:r>
    </w:p>
    <w:p w14:paraId="5FE4E32A" w14:textId="77777777" w:rsidR="00B2395C" w:rsidRPr="00465F0B" w:rsidRDefault="00B2395C" w:rsidP="00B2395C">
      <w:pPr>
        <w:pStyle w:val="Listaszerbekezds"/>
        <w:spacing w:after="0" w:line="240" w:lineRule="auto"/>
        <w:ind w:left="0"/>
        <w:jc w:val="both"/>
        <w:rPr>
          <w:rFonts w:ascii="Garamond" w:hAnsi="Garamond"/>
          <w:b/>
          <w:sz w:val="24"/>
          <w:szCs w:val="24"/>
          <w:lang w:eastAsia="hu-HU"/>
        </w:rPr>
      </w:pPr>
    </w:p>
    <w:p w14:paraId="25FFBF61" w14:textId="77777777" w:rsidR="00127964" w:rsidRDefault="00127964" w:rsidP="00D176A1">
      <w:pPr>
        <w:pStyle w:val="Listaszerbekezds"/>
        <w:spacing w:after="0" w:line="240" w:lineRule="auto"/>
        <w:ind w:left="0"/>
        <w:jc w:val="both"/>
        <w:rPr>
          <w:rFonts w:ascii="Garamond" w:hAnsi="Garamond"/>
          <w:b/>
          <w:bCs/>
          <w:i/>
          <w:sz w:val="24"/>
          <w:szCs w:val="24"/>
        </w:rPr>
      </w:pPr>
    </w:p>
    <w:p w14:paraId="2FF9DF92" w14:textId="77777777" w:rsidR="00FF3BA9" w:rsidRPr="00465F0B" w:rsidRDefault="00FF3BA9" w:rsidP="00D176A1">
      <w:pPr>
        <w:rPr>
          <w:rStyle w:val="Kiemels2"/>
          <w:rFonts w:ascii="Garamond" w:hAnsi="Garamond"/>
          <w:bCs/>
          <w:smallCaps/>
          <w:sz w:val="24"/>
          <w:lang w:val="hu-HU"/>
        </w:rPr>
      </w:pPr>
      <w:r w:rsidRPr="00465F0B">
        <w:rPr>
          <w:rStyle w:val="Kiemels2"/>
          <w:rFonts w:ascii="Garamond" w:hAnsi="Garamond"/>
          <w:bCs/>
          <w:smallCaps/>
          <w:sz w:val="24"/>
          <w:lang w:val="hu-HU"/>
        </w:rPr>
        <w:br w:type="page"/>
      </w:r>
    </w:p>
    <w:p w14:paraId="2803BF53" w14:textId="0E6ABDA3" w:rsidR="0009307E" w:rsidRPr="00465F0B" w:rsidRDefault="0009307E" w:rsidP="00D176A1">
      <w:pPr>
        <w:jc w:val="center"/>
        <w:rPr>
          <w:rStyle w:val="Kiemels2"/>
          <w:rFonts w:ascii="Garamond" w:hAnsi="Garamond"/>
          <w:bCs/>
          <w:smallCaps/>
          <w:sz w:val="24"/>
          <w:lang w:val="hu-HU"/>
        </w:rPr>
      </w:pPr>
      <w:r w:rsidRPr="00465F0B">
        <w:rPr>
          <w:rStyle w:val="Kiemels2"/>
          <w:rFonts w:ascii="Garamond" w:hAnsi="Garamond"/>
          <w:bCs/>
          <w:smallCaps/>
          <w:sz w:val="24"/>
          <w:lang w:val="hu-HU"/>
        </w:rPr>
        <w:t>A Kormányzati Ügyfélvonal elérhetőségei</w:t>
      </w:r>
    </w:p>
    <w:p w14:paraId="32CFA713" w14:textId="77777777" w:rsidR="0009307E" w:rsidRPr="00465F0B" w:rsidRDefault="0009307E" w:rsidP="00D176A1">
      <w:pPr>
        <w:jc w:val="center"/>
        <w:rPr>
          <w:rFonts w:ascii="Garamond" w:hAnsi="Garamond"/>
          <w:smallCaps/>
          <w:sz w:val="24"/>
          <w:lang w:val="hu-HU"/>
        </w:rPr>
      </w:pPr>
    </w:p>
    <w:p w14:paraId="0A89A126"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Magyarországról (tel.): 1818 (helyi tarifával hívható „kék” szám)</w:t>
      </w:r>
    </w:p>
    <w:p w14:paraId="5CF7D431"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Külföldről (tel.):</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1858</w:t>
      </w:r>
    </w:p>
    <w:p w14:paraId="2A944E25"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Faxszám:</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1819</w:t>
      </w:r>
    </w:p>
    <w:p w14:paraId="16869BF7"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E-mail cím:</w:t>
      </w:r>
      <w:r w:rsidRPr="00465F0B">
        <w:rPr>
          <w:rFonts w:ascii="Garamond" w:hAnsi="Garamond"/>
          <w:sz w:val="24"/>
          <w:lang w:val="hu-HU"/>
        </w:rPr>
        <w:tab/>
      </w:r>
      <w:hyperlink r:id="rId17" w:history="1">
        <w:r w:rsidRPr="00751233">
          <w:rPr>
            <w:rStyle w:val="Hiperhivatkozs"/>
            <w:rFonts w:ascii="Garamond" w:hAnsi="Garamond"/>
            <w:sz w:val="24"/>
            <w:lang w:val="hu-HU"/>
          </w:rPr>
          <w:t>1818@1818.hu</w:t>
        </w:r>
      </w:hyperlink>
    </w:p>
    <w:p w14:paraId="451A00E3"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Sms-szám:</w:t>
      </w:r>
      <w:r w:rsidRPr="00465F0B">
        <w:rPr>
          <w:rFonts w:ascii="Garamond" w:hAnsi="Garamond"/>
          <w:sz w:val="24"/>
          <w:lang w:val="hu-HU"/>
        </w:rPr>
        <w:tab/>
      </w:r>
      <w:r w:rsidRPr="009F7AD3">
        <w:rPr>
          <w:rFonts w:ascii="Garamond" w:hAnsi="Garamond"/>
          <w:sz w:val="24"/>
          <w:lang w:val="hu-HU"/>
        </w:rPr>
        <w:t>+36 70 443 8056</w:t>
      </w:r>
    </w:p>
    <w:p w14:paraId="11A0DA1C"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Honlap:</w:t>
      </w:r>
      <w:r w:rsidRPr="00465F0B">
        <w:rPr>
          <w:rFonts w:ascii="Garamond" w:hAnsi="Garamond"/>
          <w:sz w:val="24"/>
          <w:lang w:val="hu-HU"/>
        </w:rPr>
        <w:tab/>
      </w:r>
      <w:hyperlink r:id="rId18" w:history="1">
        <w:r w:rsidRPr="00751233">
          <w:rPr>
            <w:rStyle w:val="Hiperhivatkozs"/>
            <w:rFonts w:ascii="Garamond" w:hAnsi="Garamond"/>
            <w:sz w:val="24"/>
            <w:lang w:val="hu-HU"/>
          </w:rPr>
          <w:t>www.1818.hu</w:t>
        </w:r>
      </w:hyperlink>
    </w:p>
    <w:p w14:paraId="76D28324" w14:textId="77777777" w:rsidR="0015044E" w:rsidRPr="00465F0B" w:rsidRDefault="0015044E" w:rsidP="00D176A1">
      <w:pPr>
        <w:jc w:val="both"/>
        <w:rPr>
          <w:rStyle w:val="Hiperhivatkozs"/>
          <w:rFonts w:ascii="Garamond" w:hAnsi="Garamond"/>
          <w:b/>
          <w:color w:val="auto"/>
          <w:sz w:val="24"/>
          <w:u w:val="none"/>
          <w:lang w:val="hu-HU"/>
        </w:rPr>
      </w:pPr>
    </w:p>
    <w:p w14:paraId="18EDA525" w14:textId="77777777" w:rsidR="00EF3FA2" w:rsidRPr="00465F0B" w:rsidRDefault="00EF3FA2" w:rsidP="00D176A1">
      <w:pPr>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br w:type="page"/>
      </w:r>
    </w:p>
    <w:p w14:paraId="04FDE19C" w14:textId="5FD8BD93" w:rsidR="0009307E" w:rsidRPr="00465F0B" w:rsidRDefault="0009307E" w:rsidP="00D176A1">
      <w:pPr>
        <w:jc w:val="both"/>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t>Felhasznált joganyag</w:t>
      </w:r>
    </w:p>
    <w:p w14:paraId="1AC4D5F2" w14:textId="77777777" w:rsidR="0009307E" w:rsidRPr="00465F0B" w:rsidRDefault="0009307E" w:rsidP="00D176A1">
      <w:pPr>
        <w:jc w:val="both"/>
        <w:rPr>
          <w:rFonts w:ascii="Garamond" w:hAnsi="Garamond"/>
          <w:bCs/>
          <w:sz w:val="24"/>
          <w:lang w:val="hu-HU"/>
        </w:rPr>
      </w:pPr>
      <w:r w:rsidRPr="00465F0B">
        <w:rPr>
          <w:rStyle w:val="Hiperhivatkozs"/>
          <w:rFonts w:ascii="Garamond" w:hAnsi="Garamond"/>
          <w:color w:val="auto"/>
          <w:sz w:val="24"/>
          <w:u w:val="none"/>
          <w:lang w:val="hu-HU"/>
        </w:rPr>
        <w:t>2011. évi CXCI. törvény a megváltozott munkaképességű</w:t>
      </w:r>
      <w:r w:rsidRPr="00465F0B">
        <w:rPr>
          <w:rStyle w:val="Hiperhivatkozs"/>
          <w:rFonts w:ascii="Garamond" w:hAnsi="Garamond"/>
          <w:sz w:val="24"/>
          <w:u w:val="none"/>
          <w:lang w:val="hu-HU"/>
        </w:rPr>
        <w:t xml:space="preserve"> </w:t>
      </w:r>
      <w:r w:rsidRPr="00465F0B">
        <w:rPr>
          <w:rFonts w:ascii="Garamond" w:hAnsi="Garamond"/>
          <w:bCs/>
          <w:sz w:val="24"/>
          <w:lang w:val="hu-HU"/>
        </w:rPr>
        <w:t>személyek ellátásairól és egyes törvények módosításáról</w:t>
      </w:r>
    </w:p>
    <w:p w14:paraId="0C506834" w14:textId="77777777" w:rsidR="0009307E" w:rsidRPr="00465F0B" w:rsidRDefault="0009307E" w:rsidP="00D176A1">
      <w:pPr>
        <w:jc w:val="both"/>
        <w:rPr>
          <w:rFonts w:ascii="Garamond" w:hAnsi="Garamond"/>
          <w:bCs/>
          <w:sz w:val="24"/>
          <w:lang w:val="hu-HU"/>
        </w:rPr>
      </w:pPr>
      <w:r w:rsidRPr="00465F0B">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465F0B" w:rsidRDefault="00CD0464" w:rsidP="00D176A1">
      <w:pPr>
        <w:jc w:val="both"/>
        <w:rPr>
          <w:rFonts w:ascii="Garamond" w:hAnsi="Garamond"/>
          <w:bCs/>
          <w:sz w:val="24"/>
          <w:lang w:val="hu-HU"/>
        </w:rPr>
      </w:pPr>
      <w:r w:rsidRPr="00465F0B">
        <w:rPr>
          <w:rFonts w:ascii="Garamond" w:hAnsi="Garamond"/>
          <w:bCs/>
          <w:sz w:val="24"/>
          <w:lang w:val="hu-HU"/>
        </w:rPr>
        <w:t>23/1991. (II.</w:t>
      </w:r>
      <w:r w:rsidR="0009307E" w:rsidRPr="00465F0B">
        <w:rPr>
          <w:rFonts w:ascii="Garamond" w:hAnsi="Garamond"/>
          <w:bCs/>
          <w:sz w:val="24"/>
          <w:lang w:val="hu-HU"/>
        </w:rPr>
        <w:t xml:space="preserve">9.) Kormányrendelet egyes bányászati dolgozók </w:t>
      </w:r>
      <w:r w:rsidRPr="00465F0B">
        <w:rPr>
          <w:rFonts w:ascii="Garamond" w:hAnsi="Garamond"/>
          <w:bCs/>
          <w:sz w:val="24"/>
          <w:lang w:val="hu-HU"/>
        </w:rPr>
        <w:t>t</w:t>
      </w:r>
      <w:r w:rsidR="0009307E" w:rsidRPr="00465F0B">
        <w:rPr>
          <w:rFonts w:ascii="Garamond" w:hAnsi="Garamond"/>
          <w:bCs/>
          <w:sz w:val="24"/>
          <w:lang w:val="hu-HU"/>
        </w:rPr>
        <w:t>ársadalom</w:t>
      </w:r>
      <w:r w:rsidRPr="00465F0B">
        <w:rPr>
          <w:rFonts w:ascii="Garamond" w:hAnsi="Garamond"/>
          <w:bCs/>
          <w:sz w:val="24"/>
          <w:lang w:val="hu-HU"/>
        </w:rPr>
        <w:t>-</w:t>
      </w:r>
      <w:r w:rsidR="0009307E" w:rsidRPr="00465F0B">
        <w:rPr>
          <w:rFonts w:ascii="Garamond" w:hAnsi="Garamond"/>
          <w:bCs/>
          <w:sz w:val="24"/>
          <w:lang w:val="hu-HU"/>
        </w:rPr>
        <w:t>biztosítási kedvezményeiről</w:t>
      </w:r>
    </w:p>
    <w:p w14:paraId="1CD10E52" w14:textId="77777777" w:rsidR="009F456E" w:rsidRPr="00465F0B" w:rsidRDefault="009F456E" w:rsidP="00D176A1">
      <w:pPr>
        <w:jc w:val="both"/>
        <w:rPr>
          <w:rFonts w:ascii="Garamond" w:hAnsi="Garamond"/>
          <w:bCs/>
          <w:sz w:val="24"/>
          <w:lang w:val="hu-HU"/>
        </w:rPr>
      </w:pPr>
    </w:p>
    <w:p w14:paraId="1B1F3057" w14:textId="77777777" w:rsidR="0009307E" w:rsidRPr="00465F0B" w:rsidRDefault="0009307E" w:rsidP="00D176A1">
      <w:pPr>
        <w:jc w:val="both"/>
        <w:rPr>
          <w:rFonts w:ascii="Garamond" w:hAnsi="Garamond"/>
          <w:bCs/>
          <w:sz w:val="24"/>
          <w:lang w:val="hu-HU"/>
        </w:rPr>
      </w:pPr>
    </w:p>
    <w:p w14:paraId="168E3733" w14:textId="77777777" w:rsidR="00B822EC" w:rsidRPr="00465F0B" w:rsidRDefault="00B822EC" w:rsidP="00B032DF">
      <w:pPr>
        <w:jc w:val="both"/>
        <w:rPr>
          <w:rFonts w:ascii="Garamond" w:hAnsi="Garamond"/>
          <w:b/>
          <w:bCs/>
          <w:sz w:val="24"/>
          <w:lang w:val="hu-HU"/>
        </w:rPr>
      </w:pPr>
      <w:r w:rsidRPr="00465F0B">
        <w:rPr>
          <w:rFonts w:ascii="Garamond" w:hAnsi="Garamond"/>
          <w:b/>
          <w:bCs/>
          <w:sz w:val="24"/>
          <w:lang w:val="hu-HU"/>
        </w:rPr>
        <w:t>A foglalkozási rehabilitáció új rendszeréhez kapcsolódó jogszabályok</w:t>
      </w:r>
    </w:p>
    <w:p w14:paraId="68E85ED7"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 törvény a megváltozott munkaképességű személyek ellátásairól és egyes törvények módosításáról</w:t>
      </w:r>
    </w:p>
    <w:p w14:paraId="358B4A9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CXCIV. törvény Magyarország gazdasági stabilitásáról határozat a rehabilitációs hatóság létrehozásáról</w:t>
      </w:r>
    </w:p>
    <w:p w14:paraId="3BB9D062"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327/2011. (XII. 29.) Korm. rendelet a megváltozott munkaképességű személyek ellátásaival kapcsolatos eljárási szabályokról</w:t>
      </w:r>
    </w:p>
    <w:p w14:paraId="627C22A8"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1502/2011. (XII. 29.) Korm. 7/2012. (II. 14.) NEFMI rendelet a komplex minősítésre vonatkozó részletes szabályokról</w:t>
      </w:r>
    </w:p>
    <w:p w14:paraId="4F4A65D1"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7/2012. (II. 14.) NEFMI rendelet a komplex minősítésre vonatkozó részletes szabályokról</w:t>
      </w:r>
    </w:p>
    <w:p w14:paraId="7430D425"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8/2012. (II. 21.) NEFMI rendelet a foglalkozási rehabilitációs szakértőkről</w:t>
      </w:r>
    </w:p>
    <w:p w14:paraId="23C9056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465F0B" w:rsidRDefault="00B822EC" w:rsidP="00D176A1">
      <w:pPr>
        <w:ind w:left="284" w:hanging="284"/>
        <w:jc w:val="both"/>
        <w:rPr>
          <w:rFonts w:ascii="Garamond" w:hAnsi="Garamond"/>
          <w:sz w:val="24"/>
          <w:lang w:val="hu-HU"/>
        </w:rPr>
      </w:pPr>
    </w:p>
    <w:p w14:paraId="1F4C887F" w14:textId="77777777" w:rsidR="00B822EC" w:rsidRPr="00465F0B" w:rsidRDefault="00B822EC" w:rsidP="00D176A1">
      <w:pPr>
        <w:rPr>
          <w:rFonts w:ascii="Garamond" w:hAnsi="Garamond" w:cs="Calibri"/>
          <w:sz w:val="24"/>
          <w:lang w:val="hu-HU"/>
        </w:rPr>
      </w:pPr>
    </w:p>
    <w:p w14:paraId="561D3CF0" w14:textId="77777777" w:rsidR="0009307E" w:rsidRPr="00465F0B" w:rsidRDefault="0009307E" w:rsidP="00D176A1">
      <w:pPr>
        <w:rPr>
          <w:rFonts w:ascii="Garamond" w:hAnsi="Garamond"/>
          <w:sz w:val="24"/>
          <w:lang w:val="hu-HU"/>
        </w:rPr>
      </w:pPr>
    </w:p>
    <w:sectPr w:rsidR="0009307E" w:rsidRPr="00465F0B"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5B7AB6" w:rsidRDefault="005B7AB6">
      <w:r>
        <w:separator/>
      </w:r>
    </w:p>
  </w:endnote>
  <w:endnote w:type="continuationSeparator" w:id="0">
    <w:p w14:paraId="49F4307C" w14:textId="77777777" w:rsidR="005B7AB6" w:rsidRDefault="005B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5B7AB6" w:rsidRDefault="005B7A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5B7AB6" w:rsidRDefault="005B7AB6">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5B7AB6" w:rsidRDefault="005B7A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21837">
      <w:rPr>
        <w:rStyle w:val="Oldalszm"/>
        <w:noProof/>
      </w:rPr>
      <w:t>2</w:t>
    </w:r>
    <w:r>
      <w:rPr>
        <w:rStyle w:val="Oldalszm"/>
      </w:rPr>
      <w:fldChar w:fldCharType="end"/>
    </w:r>
  </w:p>
  <w:p w14:paraId="2A75AA34" w14:textId="77777777" w:rsidR="005B7AB6" w:rsidRDefault="005B7AB6">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5B7AB6" w:rsidRDefault="005B7AB6">
      <w:r>
        <w:separator/>
      </w:r>
    </w:p>
  </w:footnote>
  <w:footnote w:type="continuationSeparator" w:id="0">
    <w:p w14:paraId="5928550F" w14:textId="77777777" w:rsidR="005B7AB6" w:rsidRDefault="005B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1A3C"/>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1BE"/>
    <w:rsid w:val="000818F2"/>
    <w:rsid w:val="00082AA4"/>
    <w:rsid w:val="000850FB"/>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09D4"/>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3C4A"/>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964"/>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315"/>
    <w:rsid w:val="001A64DA"/>
    <w:rsid w:val="001B0F38"/>
    <w:rsid w:val="001B2ACF"/>
    <w:rsid w:val="001B3424"/>
    <w:rsid w:val="001B35C2"/>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42F"/>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A7AE2"/>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3533"/>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1412"/>
    <w:rsid w:val="00455852"/>
    <w:rsid w:val="00455FD8"/>
    <w:rsid w:val="00456BB2"/>
    <w:rsid w:val="0046286D"/>
    <w:rsid w:val="0046393E"/>
    <w:rsid w:val="004644BC"/>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56CD9"/>
    <w:rsid w:val="005608F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FA9"/>
    <w:rsid w:val="005924CA"/>
    <w:rsid w:val="00592860"/>
    <w:rsid w:val="00592BCD"/>
    <w:rsid w:val="00592E41"/>
    <w:rsid w:val="00593996"/>
    <w:rsid w:val="005943AD"/>
    <w:rsid w:val="0059645E"/>
    <w:rsid w:val="005A21A7"/>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6278"/>
    <w:rsid w:val="005B72EA"/>
    <w:rsid w:val="005B74E5"/>
    <w:rsid w:val="005B787E"/>
    <w:rsid w:val="005B7AB6"/>
    <w:rsid w:val="005B7CA8"/>
    <w:rsid w:val="005C1253"/>
    <w:rsid w:val="005C1B72"/>
    <w:rsid w:val="005C3099"/>
    <w:rsid w:val="005C3394"/>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59DA"/>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043"/>
    <w:rsid w:val="00757BAE"/>
    <w:rsid w:val="00757E1F"/>
    <w:rsid w:val="00760382"/>
    <w:rsid w:val="00761979"/>
    <w:rsid w:val="0076334B"/>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468"/>
    <w:rsid w:val="0079266F"/>
    <w:rsid w:val="00796B7D"/>
    <w:rsid w:val="00796D9F"/>
    <w:rsid w:val="007A6283"/>
    <w:rsid w:val="007A6F3E"/>
    <w:rsid w:val="007A6F77"/>
    <w:rsid w:val="007A7682"/>
    <w:rsid w:val="007A7CD0"/>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253C"/>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1B4"/>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C7C57"/>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183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4867"/>
    <w:rsid w:val="00A972D5"/>
    <w:rsid w:val="00A97B0F"/>
    <w:rsid w:val="00AA03B2"/>
    <w:rsid w:val="00AA1674"/>
    <w:rsid w:val="00AA1C95"/>
    <w:rsid w:val="00AA2520"/>
    <w:rsid w:val="00AA3BEA"/>
    <w:rsid w:val="00AA5B00"/>
    <w:rsid w:val="00AA5C14"/>
    <w:rsid w:val="00AA6526"/>
    <w:rsid w:val="00AA7BB3"/>
    <w:rsid w:val="00AB28C2"/>
    <w:rsid w:val="00AB31BC"/>
    <w:rsid w:val="00AB4080"/>
    <w:rsid w:val="00AB4A48"/>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0F53"/>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1369"/>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57D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04DD"/>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2C5D"/>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DD3"/>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48C6"/>
    <w:rsid w:val="00E1505D"/>
    <w:rsid w:val="00E155F8"/>
    <w:rsid w:val="00E15902"/>
    <w:rsid w:val="00E20D2D"/>
    <w:rsid w:val="00E21235"/>
    <w:rsid w:val="00E22A0B"/>
    <w:rsid w:val="00E26196"/>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4347"/>
    <w:rsid w:val="00E5548F"/>
    <w:rsid w:val="00E56169"/>
    <w:rsid w:val="00E56CFC"/>
    <w:rsid w:val="00E60F41"/>
    <w:rsid w:val="00E6311D"/>
    <w:rsid w:val="00E651FC"/>
    <w:rsid w:val="00E67ABB"/>
    <w:rsid w:val="00E71521"/>
    <w:rsid w:val="00E717F2"/>
    <w:rsid w:val="00E7183D"/>
    <w:rsid w:val="00E74164"/>
    <w:rsid w:val="00E8017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4A2D"/>
    <w:rsid w:val="00F66A51"/>
    <w:rsid w:val="00F67A2A"/>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hyperlink" Target="http://www.1818.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mailto:1818@1818.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A1CA-AB2A-4FB6-9554-D31347E4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7593</Words>
  <Characters>57065</Characters>
  <Application>Microsoft Office Word</Application>
  <DocSecurity>0</DocSecurity>
  <Lines>475</Lines>
  <Paragraphs>129</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2020-02-10T12:52:00Z</cp:lastPrinted>
  <dcterms:created xsi:type="dcterms:W3CDTF">2020-02-17T09:30:00Z</dcterms:created>
  <dcterms:modified xsi:type="dcterms:W3CDTF">2020-02-17T09:30:00Z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